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adjustRightInd/>
        <w:snapToGrid/>
        <w:spacing w:line="240" w:lineRule="auto"/>
        <w:jc w:val="both"/>
        <w:textAlignment w:val="auto"/>
        <w:outlineLvl w:val="0"/>
        <w:rPr>
          <w:rFonts w:hint="eastAsia" w:ascii="仿宋" w:hAnsi="仿宋" w:eastAsia="仿宋" w:cs="仿宋"/>
          <w:i w:val="0"/>
          <w:iCs w:val="0"/>
          <w:caps w:val="0"/>
          <w:color w:val="333333"/>
          <w:spacing w:val="0"/>
          <w:kern w:val="0"/>
          <w:sz w:val="24"/>
          <w:szCs w:val="24"/>
          <w:lang w:val="en-US" w:eastAsia="zh-CN" w:bidi="ar"/>
        </w:rPr>
      </w:pPr>
    </w:p>
    <w:p>
      <w:pPr>
        <w:widowControl/>
        <w:spacing w:line="450" w:lineRule="atLeast"/>
        <w:jc w:val="center"/>
        <w:outlineLvl w:val="0"/>
        <w:rPr>
          <w:rFonts w:hint="eastAsia" w:ascii="仿宋" w:hAnsi="仿宋" w:eastAsia="仿宋" w:cs="仿宋"/>
          <w:b/>
          <w:bCs/>
          <w:kern w:val="36"/>
          <w:sz w:val="32"/>
          <w:szCs w:val="32"/>
        </w:rPr>
      </w:pPr>
      <w:r>
        <w:rPr>
          <w:rFonts w:hint="eastAsia" w:ascii="仿宋" w:hAnsi="仿宋" w:eastAsia="仿宋" w:cs="仿宋"/>
          <w:b/>
          <w:bCs/>
          <w:kern w:val="36"/>
          <w:sz w:val="32"/>
          <w:szCs w:val="32"/>
        </w:rPr>
        <w:t>南山区202</w:t>
      </w:r>
      <w:r>
        <w:rPr>
          <w:rFonts w:hint="eastAsia" w:ascii="仿宋" w:hAnsi="仿宋" w:eastAsia="仿宋" w:cs="仿宋"/>
          <w:b/>
          <w:bCs/>
          <w:kern w:val="36"/>
          <w:sz w:val="32"/>
          <w:szCs w:val="32"/>
          <w:lang w:val="en-US" w:eastAsia="zh-CN"/>
        </w:rPr>
        <w:t>4</w:t>
      </w:r>
      <w:r>
        <w:rPr>
          <w:rFonts w:hint="eastAsia" w:ascii="仿宋" w:hAnsi="仿宋" w:eastAsia="仿宋" w:cs="仿宋"/>
          <w:b/>
          <w:bCs/>
          <w:kern w:val="36"/>
          <w:sz w:val="32"/>
          <w:szCs w:val="32"/>
        </w:rPr>
        <w:t>年秋季</w:t>
      </w:r>
      <w:r>
        <w:rPr>
          <w:rFonts w:hint="eastAsia" w:ascii="仿宋" w:hAnsi="仿宋" w:eastAsia="仿宋" w:cs="仿宋"/>
          <w:b/>
          <w:bCs/>
          <w:kern w:val="36"/>
          <w:sz w:val="32"/>
          <w:szCs w:val="32"/>
          <w:lang w:eastAsia="zh-CN"/>
        </w:rPr>
        <w:t>义务教育阶段</w:t>
      </w:r>
      <w:r>
        <w:rPr>
          <w:rFonts w:hint="eastAsia" w:ascii="仿宋" w:hAnsi="仿宋" w:eastAsia="仿宋" w:cs="仿宋"/>
          <w:b/>
          <w:bCs/>
          <w:kern w:val="36"/>
          <w:sz w:val="32"/>
          <w:szCs w:val="32"/>
        </w:rPr>
        <w:t>民办学校</w:t>
      </w:r>
    </w:p>
    <w:p>
      <w:pPr>
        <w:keepNext w:val="0"/>
        <w:keepLines w:val="0"/>
        <w:pageBreakBefore w:val="0"/>
        <w:widowControl/>
        <w:kinsoku/>
        <w:wordWrap/>
        <w:overflowPunct/>
        <w:topLinePunct w:val="0"/>
        <w:bidi w:val="0"/>
        <w:adjustRightInd/>
        <w:snapToGrid/>
        <w:spacing w:line="240" w:lineRule="auto"/>
        <w:jc w:val="center"/>
        <w:textAlignment w:val="auto"/>
        <w:outlineLvl w:val="0"/>
        <w:rPr>
          <w:rFonts w:hint="eastAsia" w:ascii="仿宋" w:hAnsi="仿宋" w:eastAsia="仿宋" w:cs="仿宋"/>
          <w:b/>
          <w:bCs/>
          <w:kern w:val="36"/>
          <w:sz w:val="32"/>
          <w:szCs w:val="32"/>
        </w:rPr>
      </w:pPr>
      <w:r>
        <w:rPr>
          <w:rFonts w:hint="eastAsia" w:ascii="仿宋" w:hAnsi="仿宋" w:eastAsia="仿宋" w:cs="仿宋"/>
          <w:b/>
          <w:bCs/>
          <w:kern w:val="36"/>
          <w:sz w:val="32"/>
          <w:szCs w:val="32"/>
          <w:lang w:eastAsia="zh-CN"/>
        </w:rPr>
        <w:t>小一新生入学</w:t>
      </w:r>
      <w:r>
        <w:rPr>
          <w:rFonts w:hint="eastAsia" w:ascii="仿宋" w:hAnsi="仿宋" w:eastAsia="仿宋" w:cs="仿宋"/>
          <w:b/>
          <w:bCs/>
          <w:kern w:val="36"/>
          <w:sz w:val="32"/>
          <w:szCs w:val="32"/>
        </w:rPr>
        <w:t>申请指南</w:t>
      </w:r>
    </w:p>
    <w:p>
      <w:pPr>
        <w:keepNext w:val="0"/>
        <w:keepLines w:val="0"/>
        <w:pageBreakBefore w:val="0"/>
        <w:widowControl/>
        <w:kinsoku/>
        <w:wordWrap/>
        <w:overflowPunct/>
        <w:topLinePunct w:val="0"/>
        <w:autoSpaceDE/>
        <w:autoSpaceDN/>
        <w:bidi w:val="0"/>
        <w:adjustRightInd/>
        <w:snapToGrid/>
        <w:spacing w:line="240" w:lineRule="auto"/>
        <w:ind w:firstLine="660"/>
        <w:jc w:val="center"/>
        <w:textAlignment w:val="auto"/>
        <w:rPr>
          <w:rFonts w:hint="eastAsia" w:ascii="仿宋" w:hAnsi="仿宋" w:eastAsia="仿宋" w:cs="仿宋"/>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一、招生对象</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小学一年级的招生对象为在南山区内居住的年满六周岁（201</w:t>
      </w:r>
      <w:r>
        <w:rPr>
          <w:rFonts w:hint="eastAsia" w:ascii="仿宋" w:hAnsi="仿宋" w:eastAsia="仿宋" w:cs="仿宋"/>
          <w:sz w:val="24"/>
          <w:szCs w:val="24"/>
          <w:lang w:val="en-US" w:eastAsia="zh-CN"/>
        </w:rPr>
        <w:t>8</w:t>
      </w:r>
      <w:r>
        <w:rPr>
          <w:rFonts w:hint="eastAsia" w:ascii="仿宋" w:hAnsi="仿宋" w:eastAsia="仿宋" w:cs="仿宋"/>
          <w:sz w:val="24"/>
          <w:szCs w:val="24"/>
        </w:rPr>
        <w:t>年8月31日及此日前出生）的适龄儿童</w:t>
      </w:r>
      <w:r>
        <w:rPr>
          <w:rFonts w:hint="eastAsia" w:ascii="仿宋" w:hAnsi="仿宋" w:eastAsia="仿宋" w:cs="仿宋"/>
          <w:sz w:val="24"/>
          <w:szCs w:val="24"/>
          <w:lang w:eastAsia="zh-CN"/>
        </w:rPr>
        <w:t>，且</w:t>
      </w:r>
      <w:r>
        <w:rPr>
          <w:rFonts w:hint="eastAsia" w:ascii="仿宋" w:hAnsi="仿宋" w:eastAsia="仿宋" w:cs="仿宋"/>
          <w:sz w:val="24"/>
          <w:szCs w:val="24"/>
        </w:rPr>
        <w:t>同时符合以下条件之一者：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（一）深圳市户籍儿童；</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（二）享受市政府相关优惠政策人员子女；</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（三）父母双方或一方具有深圳户籍的非深户籍儿童；</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（四）父母双方或一方持有具有使用功能的深圳经济特区居住证，且在深圳居住满1年、连续参加社会保险（养老保险和医疗保险）</w:t>
      </w:r>
      <w:r>
        <w:rPr>
          <w:rFonts w:hint="eastAsia" w:ascii="仿宋" w:hAnsi="仿宋" w:eastAsia="仿宋" w:cs="仿宋"/>
          <w:sz w:val="24"/>
          <w:szCs w:val="24"/>
          <w:lang w:val="en-US" w:eastAsia="zh-CN"/>
        </w:rPr>
        <w:t>满</w:t>
      </w:r>
      <w:r>
        <w:rPr>
          <w:rFonts w:hint="eastAsia" w:ascii="仿宋" w:hAnsi="仿宋" w:eastAsia="仿宋" w:cs="仿宋"/>
          <w:sz w:val="24"/>
          <w:szCs w:val="24"/>
        </w:rPr>
        <w:t>1年的非深户籍儿童。</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二、报名、验核及录取</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b/>
          <w:bCs/>
          <w:kern w:val="0"/>
          <w:sz w:val="24"/>
          <w:szCs w:val="24"/>
        </w:rPr>
      </w:pPr>
      <w:r>
        <w:rPr>
          <w:rFonts w:hint="eastAsia" w:ascii="仿宋" w:hAnsi="仿宋" w:eastAsia="仿宋" w:cs="仿宋"/>
          <w:b/>
          <w:bCs/>
          <w:color w:val="000000" w:themeColor="text1"/>
          <w:kern w:val="0"/>
          <w:sz w:val="24"/>
          <w:szCs w:val="24"/>
          <w14:textFill>
            <w14:solidFill>
              <w14:schemeClr w14:val="tx1"/>
            </w14:solidFill>
          </w14:textFill>
        </w:rPr>
        <w:t>提醒：在报名、验核、录取阶段学位申请人父母务必保持电话畅通且接收信息功能正常</w:t>
      </w:r>
      <w:r>
        <w:rPr>
          <w:rFonts w:hint="eastAsia" w:ascii="仿宋" w:hAnsi="仿宋" w:eastAsia="仿宋" w:cs="仿宋"/>
          <w:b/>
          <w:bCs/>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（一）网上</w:t>
      </w:r>
      <w:r>
        <w:rPr>
          <w:rFonts w:hint="eastAsia" w:ascii="仿宋" w:hAnsi="仿宋" w:eastAsia="仿宋" w:cs="仿宋"/>
          <w:b/>
          <w:bCs/>
          <w:kern w:val="0"/>
          <w:sz w:val="24"/>
          <w:szCs w:val="24"/>
          <w:lang w:eastAsia="zh-CN"/>
        </w:rPr>
        <w:t>报名</w:t>
      </w:r>
      <w:r>
        <w:rPr>
          <w:rFonts w:hint="eastAsia" w:ascii="仿宋" w:hAnsi="仿宋" w:eastAsia="仿宋" w:cs="仿宋"/>
          <w:b/>
          <w:bCs/>
          <w:kern w:val="0"/>
          <w:sz w:val="24"/>
          <w:szCs w:val="24"/>
        </w:rPr>
        <w:t>申请学位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723" w:firstLineChars="300"/>
        <w:textAlignment w:val="auto"/>
        <w:rPr>
          <w:rFonts w:hint="eastAsia" w:ascii="仿宋" w:hAnsi="仿宋" w:eastAsia="仿宋" w:cs="仿宋"/>
          <w:b/>
          <w:bCs/>
          <w:i w:val="0"/>
          <w:iCs w:val="0"/>
          <w:caps w:val="0"/>
          <w:color w:val="auto"/>
          <w:spacing w:val="0"/>
          <w:sz w:val="24"/>
          <w:szCs w:val="24"/>
          <w:highlight w:val="none"/>
          <w:lang w:eastAsia="zh-CN"/>
        </w:rPr>
      </w:pPr>
      <w:r>
        <w:rPr>
          <w:rFonts w:hint="eastAsia" w:ascii="仿宋" w:hAnsi="仿宋" w:eastAsia="仿宋" w:cs="仿宋"/>
          <w:b/>
          <w:bCs/>
          <w:i w:val="0"/>
          <w:iCs w:val="0"/>
          <w:caps w:val="0"/>
          <w:color w:val="auto"/>
          <w:spacing w:val="0"/>
          <w:sz w:val="24"/>
          <w:szCs w:val="24"/>
          <w:highlight w:val="none"/>
        </w:rPr>
        <w:t>小一</w:t>
      </w:r>
      <w:r>
        <w:rPr>
          <w:rFonts w:hint="eastAsia" w:ascii="仿宋" w:hAnsi="仿宋" w:eastAsia="仿宋" w:cs="仿宋"/>
          <w:b/>
          <w:bCs/>
          <w:i w:val="0"/>
          <w:iCs w:val="0"/>
          <w:caps w:val="0"/>
          <w:color w:val="auto"/>
          <w:spacing w:val="0"/>
          <w:sz w:val="24"/>
          <w:szCs w:val="24"/>
          <w:highlight w:val="none"/>
          <w:lang w:val="en-US" w:eastAsia="zh-CN"/>
        </w:rPr>
        <w:t>网上报名申请时间</w:t>
      </w:r>
      <w:r>
        <w:rPr>
          <w:rFonts w:hint="eastAsia" w:ascii="仿宋" w:hAnsi="仿宋" w:eastAsia="仿宋" w:cs="仿宋"/>
          <w:b/>
          <w:bCs/>
          <w:i w:val="0"/>
          <w:iCs w:val="0"/>
          <w:caps w:val="0"/>
          <w:color w:val="auto"/>
          <w:spacing w:val="0"/>
          <w:sz w:val="24"/>
          <w:szCs w:val="24"/>
          <w:highlight w:val="none"/>
        </w:rPr>
        <w:t xml:space="preserve">： </w:t>
      </w:r>
      <w:r>
        <w:rPr>
          <w:rFonts w:hint="eastAsia" w:ascii="仿宋" w:hAnsi="仿宋" w:eastAsia="仿宋" w:cs="仿宋"/>
          <w:b/>
          <w:bCs/>
          <w:i w:val="0"/>
          <w:iCs w:val="0"/>
          <w:caps w:val="0"/>
          <w:color w:val="auto"/>
          <w:spacing w:val="0"/>
          <w:sz w:val="24"/>
          <w:szCs w:val="24"/>
          <w:highlight w:val="none"/>
          <w:shd w:val="clear" w:color="auto" w:fill="auto"/>
          <w:lang w:val="en-US" w:eastAsia="zh-CN"/>
        </w:rPr>
        <w:t>6</w:t>
      </w:r>
      <w:r>
        <w:rPr>
          <w:rFonts w:hint="eastAsia" w:ascii="仿宋" w:hAnsi="仿宋" w:eastAsia="仿宋" w:cs="仿宋"/>
          <w:b/>
          <w:bCs/>
          <w:i w:val="0"/>
          <w:iCs w:val="0"/>
          <w:caps w:val="0"/>
          <w:color w:val="auto"/>
          <w:spacing w:val="0"/>
          <w:sz w:val="24"/>
          <w:szCs w:val="24"/>
          <w:highlight w:val="none"/>
          <w:shd w:val="clear" w:color="auto" w:fill="auto"/>
        </w:rPr>
        <w:t>月</w:t>
      </w:r>
      <w:r>
        <w:rPr>
          <w:rFonts w:hint="eastAsia" w:ascii="仿宋" w:hAnsi="仿宋" w:eastAsia="仿宋" w:cs="仿宋"/>
          <w:b/>
          <w:bCs/>
          <w:i w:val="0"/>
          <w:iCs w:val="0"/>
          <w:caps w:val="0"/>
          <w:color w:val="auto"/>
          <w:spacing w:val="0"/>
          <w:sz w:val="24"/>
          <w:szCs w:val="24"/>
          <w:highlight w:val="none"/>
          <w:shd w:val="clear" w:color="auto" w:fill="auto"/>
          <w:lang w:val="en-US" w:eastAsia="zh-CN"/>
        </w:rPr>
        <w:t>5</w:t>
      </w:r>
      <w:r>
        <w:rPr>
          <w:rFonts w:hint="eastAsia" w:ascii="仿宋" w:hAnsi="仿宋" w:eastAsia="仿宋" w:cs="仿宋"/>
          <w:b/>
          <w:bCs/>
          <w:i w:val="0"/>
          <w:iCs w:val="0"/>
          <w:caps w:val="0"/>
          <w:color w:val="auto"/>
          <w:spacing w:val="0"/>
          <w:sz w:val="24"/>
          <w:szCs w:val="24"/>
          <w:highlight w:val="none"/>
          <w:shd w:val="clear" w:color="auto" w:fill="auto"/>
        </w:rPr>
        <w:t>日9:00—</w:t>
      </w:r>
      <w:r>
        <w:rPr>
          <w:rFonts w:hint="eastAsia" w:ascii="仿宋" w:hAnsi="仿宋" w:eastAsia="仿宋" w:cs="仿宋"/>
          <w:b/>
          <w:bCs/>
          <w:i w:val="0"/>
          <w:iCs w:val="0"/>
          <w:caps w:val="0"/>
          <w:color w:val="auto"/>
          <w:spacing w:val="0"/>
          <w:sz w:val="24"/>
          <w:szCs w:val="24"/>
          <w:highlight w:val="none"/>
          <w:shd w:val="clear" w:color="auto" w:fill="auto"/>
          <w:lang w:val="en-US" w:eastAsia="zh-CN"/>
        </w:rPr>
        <w:t>6</w:t>
      </w:r>
      <w:r>
        <w:rPr>
          <w:rFonts w:hint="eastAsia" w:ascii="仿宋" w:hAnsi="仿宋" w:eastAsia="仿宋" w:cs="仿宋"/>
          <w:b/>
          <w:bCs/>
          <w:i w:val="0"/>
          <w:iCs w:val="0"/>
          <w:caps w:val="0"/>
          <w:color w:val="auto"/>
          <w:spacing w:val="0"/>
          <w:sz w:val="24"/>
          <w:szCs w:val="24"/>
          <w:highlight w:val="none"/>
          <w:shd w:val="clear" w:color="auto" w:fill="auto"/>
        </w:rPr>
        <w:t>月</w:t>
      </w:r>
      <w:r>
        <w:rPr>
          <w:rFonts w:hint="eastAsia" w:ascii="仿宋" w:hAnsi="仿宋" w:eastAsia="仿宋" w:cs="仿宋"/>
          <w:b/>
          <w:bCs/>
          <w:i w:val="0"/>
          <w:iCs w:val="0"/>
          <w:caps w:val="0"/>
          <w:color w:val="auto"/>
          <w:spacing w:val="0"/>
          <w:sz w:val="24"/>
          <w:szCs w:val="24"/>
          <w:highlight w:val="none"/>
          <w:shd w:val="clear" w:color="auto" w:fill="auto"/>
          <w:lang w:val="en-US" w:eastAsia="zh-CN"/>
        </w:rPr>
        <w:t>12</w:t>
      </w:r>
      <w:r>
        <w:rPr>
          <w:rFonts w:hint="eastAsia" w:ascii="仿宋" w:hAnsi="仿宋" w:eastAsia="仿宋" w:cs="仿宋"/>
          <w:b/>
          <w:bCs/>
          <w:i w:val="0"/>
          <w:iCs w:val="0"/>
          <w:caps w:val="0"/>
          <w:color w:val="auto"/>
          <w:spacing w:val="0"/>
          <w:sz w:val="24"/>
          <w:szCs w:val="24"/>
          <w:highlight w:val="none"/>
          <w:shd w:val="clear" w:color="auto" w:fill="auto"/>
        </w:rPr>
        <w:t>日1</w:t>
      </w:r>
      <w:r>
        <w:rPr>
          <w:rFonts w:hint="eastAsia" w:ascii="仿宋" w:hAnsi="仿宋" w:eastAsia="仿宋" w:cs="仿宋"/>
          <w:b/>
          <w:bCs/>
          <w:i w:val="0"/>
          <w:iCs w:val="0"/>
          <w:caps w:val="0"/>
          <w:color w:val="auto"/>
          <w:spacing w:val="0"/>
          <w:sz w:val="24"/>
          <w:szCs w:val="24"/>
          <w:highlight w:val="none"/>
          <w:shd w:val="clear" w:color="auto" w:fill="auto"/>
          <w:lang w:val="en-US" w:eastAsia="zh-CN"/>
        </w:rPr>
        <w:t>8</w:t>
      </w:r>
      <w:r>
        <w:rPr>
          <w:rFonts w:hint="eastAsia" w:ascii="仿宋" w:hAnsi="仿宋" w:eastAsia="仿宋" w:cs="仿宋"/>
          <w:b/>
          <w:bCs/>
          <w:i w:val="0"/>
          <w:iCs w:val="0"/>
          <w:caps w:val="0"/>
          <w:color w:val="auto"/>
          <w:spacing w:val="0"/>
          <w:sz w:val="24"/>
          <w:szCs w:val="24"/>
          <w:highlight w:val="none"/>
          <w:shd w:val="clear" w:color="auto" w:fill="auto"/>
        </w:rPr>
        <w:t>:00</w:t>
      </w:r>
      <w:r>
        <w:rPr>
          <w:rFonts w:hint="eastAsia" w:ascii="仿宋" w:hAnsi="仿宋" w:eastAsia="仿宋" w:cs="仿宋"/>
          <w:b/>
          <w:bCs/>
          <w:i w:val="0"/>
          <w:iCs w:val="0"/>
          <w:caps w:val="0"/>
          <w:color w:val="auto"/>
          <w:spacing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家长登录“南山教育在线”网站</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lang w:val="en-US" w:eastAsia="zh-CN"/>
        </w:rPr>
        <w:t>https://www.szns.edu.cn)</w:t>
      </w:r>
      <w:r>
        <w:rPr>
          <w:rFonts w:hint="eastAsia" w:ascii="仿宋" w:hAnsi="仿宋" w:eastAsia="仿宋" w:cs="仿宋"/>
          <w:i w:val="0"/>
          <w:iCs w:val="0"/>
          <w:caps w:val="0"/>
          <w:color w:val="auto"/>
          <w:spacing w:val="0"/>
          <w:sz w:val="24"/>
          <w:szCs w:val="24"/>
          <w:highlight w:val="none"/>
          <w:lang w:val="en-US" w:eastAsia="zh-CN"/>
        </w:rPr>
        <w:t>，或关注“南山教育”微信公众号，凭学位申请人的身份证号码进入网上报名系统，并根据系统要求上传报名所需资料</w:t>
      </w:r>
      <w:r>
        <w:rPr>
          <w:rFonts w:hint="eastAsia" w:ascii="仿宋" w:hAnsi="仿宋" w:eastAsia="仿宋" w:cs="仿宋"/>
          <w:color w:val="auto"/>
          <w:kern w:val="0"/>
          <w:sz w:val="24"/>
          <w:szCs w:val="24"/>
          <w:highlight w:val="none"/>
        </w:rPr>
        <w:t>。</w:t>
      </w:r>
      <w:r>
        <w:rPr>
          <w:rFonts w:hint="eastAsia" w:ascii="仿宋" w:hAnsi="仿宋" w:eastAsia="仿宋" w:cs="仿宋"/>
          <w:i w:val="0"/>
          <w:iCs w:val="0"/>
          <w:caps w:val="0"/>
          <w:color w:val="auto"/>
          <w:spacing w:val="0"/>
          <w:sz w:val="24"/>
          <w:szCs w:val="24"/>
          <w:lang w:val="en-US" w:eastAsia="zh-CN"/>
        </w:rPr>
        <w:t>学位申请人可同时自主选报一所区内民办学校</w:t>
      </w:r>
      <w:r>
        <w:rPr>
          <w:rFonts w:hint="eastAsia" w:ascii="仿宋" w:hAnsi="仿宋" w:eastAsia="仿宋" w:cs="仿宋"/>
          <w:i w:val="0"/>
          <w:iCs w:val="0"/>
          <w:caps w:val="0"/>
          <w:color w:val="auto"/>
          <w:spacing w:val="0"/>
          <w:sz w:val="24"/>
          <w:szCs w:val="24"/>
          <w:lang w:eastAsia="zh-CN"/>
        </w:rPr>
        <w:t>（如选报民办学校</w:t>
      </w:r>
      <w:r>
        <w:rPr>
          <w:rFonts w:hint="eastAsia" w:ascii="仿宋" w:hAnsi="仿宋" w:eastAsia="仿宋" w:cs="仿宋"/>
          <w:i w:val="0"/>
          <w:iCs w:val="0"/>
          <w:caps w:val="0"/>
          <w:color w:val="auto"/>
          <w:spacing w:val="0"/>
          <w:sz w:val="24"/>
          <w:szCs w:val="24"/>
          <w:lang w:val="en-US" w:eastAsia="zh-CN"/>
        </w:rPr>
        <w:t>并</w:t>
      </w:r>
      <w:r>
        <w:rPr>
          <w:rFonts w:hint="eastAsia" w:ascii="仿宋" w:hAnsi="仿宋" w:eastAsia="仿宋" w:cs="仿宋"/>
          <w:i w:val="0"/>
          <w:iCs w:val="0"/>
          <w:caps w:val="0"/>
          <w:color w:val="auto"/>
          <w:spacing w:val="0"/>
          <w:sz w:val="24"/>
          <w:szCs w:val="24"/>
          <w:lang w:eastAsia="zh-CN"/>
        </w:rPr>
        <w:t>被</w:t>
      </w:r>
      <w:r>
        <w:rPr>
          <w:rFonts w:hint="eastAsia" w:ascii="仿宋" w:hAnsi="仿宋" w:eastAsia="仿宋" w:cs="仿宋"/>
          <w:i w:val="0"/>
          <w:iCs w:val="0"/>
          <w:caps w:val="0"/>
          <w:color w:val="auto"/>
          <w:spacing w:val="0"/>
          <w:sz w:val="24"/>
          <w:szCs w:val="24"/>
          <w:lang w:val="en-US" w:eastAsia="zh-CN"/>
        </w:rPr>
        <w:t>录取，</w:t>
      </w:r>
      <w:r>
        <w:rPr>
          <w:rFonts w:hint="eastAsia" w:ascii="仿宋" w:hAnsi="仿宋" w:eastAsia="仿宋" w:cs="仿宋"/>
          <w:i w:val="0"/>
          <w:iCs w:val="0"/>
          <w:caps w:val="0"/>
          <w:color w:val="auto"/>
          <w:spacing w:val="0"/>
          <w:sz w:val="24"/>
          <w:szCs w:val="24"/>
          <w:lang w:eastAsia="zh-CN"/>
        </w:rPr>
        <w:t>则</w:t>
      </w:r>
      <w:r>
        <w:rPr>
          <w:rFonts w:hint="eastAsia" w:ascii="仿宋" w:hAnsi="仿宋" w:eastAsia="仿宋" w:cs="仿宋"/>
          <w:i w:val="0"/>
          <w:iCs w:val="0"/>
          <w:caps w:val="0"/>
          <w:color w:val="auto"/>
          <w:spacing w:val="0"/>
          <w:sz w:val="24"/>
          <w:szCs w:val="24"/>
          <w:lang w:val="en-US" w:eastAsia="zh-CN"/>
        </w:rPr>
        <w:t>不</w:t>
      </w:r>
      <w:r>
        <w:rPr>
          <w:rFonts w:hint="eastAsia" w:ascii="仿宋" w:hAnsi="仿宋" w:eastAsia="仿宋" w:cs="仿宋"/>
          <w:i w:val="0"/>
          <w:iCs w:val="0"/>
          <w:caps w:val="0"/>
          <w:color w:val="auto"/>
          <w:spacing w:val="0"/>
          <w:sz w:val="24"/>
          <w:szCs w:val="24"/>
          <w:lang w:eastAsia="zh-CN"/>
        </w:rPr>
        <w:t>能</w:t>
      </w:r>
      <w:r>
        <w:rPr>
          <w:rFonts w:hint="eastAsia" w:ascii="仿宋" w:hAnsi="仿宋" w:eastAsia="仿宋" w:cs="仿宋"/>
          <w:i w:val="0"/>
          <w:iCs w:val="0"/>
          <w:caps w:val="0"/>
          <w:color w:val="auto"/>
          <w:spacing w:val="0"/>
          <w:sz w:val="24"/>
          <w:szCs w:val="24"/>
          <w:lang w:val="en-US" w:eastAsia="zh-CN"/>
        </w:rPr>
        <w:t>再参与</w:t>
      </w:r>
      <w:r>
        <w:rPr>
          <w:rFonts w:hint="eastAsia" w:ascii="仿宋" w:hAnsi="仿宋" w:eastAsia="仿宋" w:cs="仿宋"/>
          <w:i w:val="0"/>
          <w:iCs w:val="0"/>
          <w:caps w:val="0"/>
          <w:color w:val="auto"/>
          <w:spacing w:val="0"/>
          <w:sz w:val="24"/>
          <w:szCs w:val="24"/>
          <w:lang w:eastAsia="zh-CN"/>
        </w:rPr>
        <w:t>所报</w:t>
      </w:r>
      <w:r>
        <w:rPr>
          <w:rFonts w:hint="eastAsia" w:ascii="仿宋" w:hAnsi="仿宋" w:eastAsia="仿宋" w:cs="仿宋"/>
          <w:i w:val="0"/>
          <w:iCs w:val="0"/>
          <w:caps w:val="0"/>
          <w:color w:val="auto"/>
          <w:spacing w:val="0"/>
          <w:sz w:val="24"/>
          <w:szCs w:val="24"/>
          <w:lang w:val="en-US" w:eastAsia="zh-CN"/>
        </w:rPr>
        <w:t>公办学校积分排序录取</w:t>
      </w:r>
      <w:r>
        <w:rPr>
          <w:rFonts w:hint="eastAsia" w:ascii="仿宋" w:hAnsi="仿宋" w:eastAsia="仿宋" w:cs="仿宋"/>
          <w:i w:val="0"/>
          <w:iCs w:val="0"/>
          <w:caps w:val="0"/>
          <w:color w:val="auto"/>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b w:val="0"/>
          <w:bCs w:val="0"/>
          <w:kern w:val="0"/>
          <w:sz w:val="24"/>
          <w:szCs w:val="24"/>
          <w:highlight w:val="none"/>
          <w:lang w:eastAsia="zh-CN"/>
        </w:rPr>
      </w:pPr>
      <w:r>
        <w:rPr>
          <w:rFonts w:hint="eastAsia" w:ascii="仿宋" w:hAnsi="仿宋" w:eastAsia="仿宋" w:cs="仿宋"/>
          <w:b/>
          <w:bCs/>
          <w:kern w:val="0"/>
          <w:sz w:val="24"/>
          <w:szCs w:val="24"/>
          <w:highlight w:val="none"/>
        </w:rPr>
        <w:t>符合公办学校学位申请条件的学位申请人，请</w:t>
      </w:r>
      <w:r>
        <w:rPr>
          <w:rFonts w:hint="eastAsia" w:ascii="仿宋" w:hAnsi="仿宋" w:eastAsia="仿宋" w:cs="仿宋"/>
          <w:b/>
          <w:bCs/>
          <w:kern w:val="0"/>
          <w:sz w:val="24"/>
          <w:szCs w:val="24"/>
          <w:highlight w:val="none"/>
          <w:lang w:eastAsia="zh-CN"/>
        </w:rPr>
        <w:t>务必</w:t>
      </w:r>
      <w:r>
        <w:rPr>
          <w:rFonts w:hint="eastAsia" w:ascii="仿宋" w:hAnsi="仿宋" w:eastAsia="仿宋" w:cs="仿宋"/>
          <w:b/>
          <w:bCs/>
          <w:kern w:val="0"/>
          <w:sz w:val="24"/>
          <w:szCs w:val="24"/>
          <w:highlight w:val="none"/>
        </w:rPr>
        <w:t>从公办学校学位报名端口进入，填报一所学区内公办学校后，可同时选报一所区内民办学校。</w:t>
      </w:r>
      <w:r>
        <w:rPr>
          <w:rFonts w:hint="eastAsia" w:ascii="仿宋" w:hAnsi="仿宋" w:eastAsia="仿宋" w:cs="仿宋"/>
          <w:b/>
          <w:bCs/>
          <w:color w:val="000000" w:themeColor="text1"/>
          <w:kern w:val="0"/>
          <w:sz w:val="24"/>
          <w:szCs w:val="24"/>
          <w:highlight w:val="none"/>
          <w14:textFill>
            <w14:solidFill>
              <w14:schemeClr w14:val="tx1"/>
            </w14:solidFill>
          </w14:textFill>
        </w:rPr>
        <w:t>选报的民办学校将比填报的公办学校优先录取</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b/>
          <w:bCs/>
          <w:color w:val="000000" w:themeColor="text1"/>
          <w:kern w:val="0"/>
          <w:sz w:val="24"/>
          <w:szCs w:val="24"/>
          <w:highlight w:val="none"/>
          <w14:textFill>
            <w14:solidFill>
              <w14:schemeClr w14:val="tx1"/>
            </w14:solidFill>
          </w14:textFill>
        </w:rPr>
        <w:t>如未被民办学校录取，将</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继续</w:t>
      </w:r>
      <w:r>
        <w:rPr>
          <w:rFonts w:hint="eastAsia" w:ascii="仿宋" w:hAnsi="仿宋" w:eastAsia="仿宋" w:cs="仿宋"/>
          <w:b/>
          <w:bCs/>
          <w:color w:val="000000" w:themeColor="text1"/>
          <w:kern w:val="0"/>
          <w:sz w:val="24"/>
          <w:szCs w:val="24"/>
          <w:highlight w:val="none"/>
          <w14:textFill>
            <w14:solidFill>
              <w14:schemeClr w14:val="tx1"/>
            </w14:solidFill>
          </w14:textFill>
        </w:rPr>
        <w:t>参与对应学区公办学校积分排序。如被民办学校录取，</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则自动放弃公办学校录取资格，</w:t>
      </w:r>
      <w:r>
        <w:rPr>
          <w:rFonts w:hint="eastAsia" w:ascii="仿宋" w:hAnsi="仿宋" w:eastAsia="仿宋" w:cs="仿宋"/>
          <w:b/>
          <w:bCs/>
          <w:color w:val="000000" w:themeColor="text1"/>
          <w:kern w:val="0"/>
          <w:sz w:val="24"/>
          <w:szCs w:val="24"/>
          <w:highlight w:val="none"/>
          <w14:textFill>
            <w14:solidFill>
              <w14:schemeClr w14:val="tx1"/>
            </w14:solidFill>
          </w14:textFill>
        </w:rPr>
        <w:t>不能</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再</w:t>
      </w:r>
      <w:r>
        <w:rPr>
          <w:rFonts w:hint="eastAsia" w:ascii="仿宋" w:hAnsi="仿宋" w:eastAsia="仿宋" w:cs="仿宋"/>
          <w:b/>
          <w:bCs/>
          <w:color w:val="000000" w:themeColor="text1"/>
          <w:kern w:val="0"/>
          <w:sz w:val="24"/>
          <w:szCs w:val="24"/>
          <w:highlight w:val="none"/>
          <w14:textFill>
            <w14:solidFill>
              <w14:schemeClr w14:val="tx1"/>
            </w14:solidFill>
          </w14:textFill>
        </w:rPr>
        <w:t>参与对应学区公办学校积分排序</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；如被民办学校录取后，放弃该民办学校学位，亦不能再</w:t>
      </w:r>
      <w:r>
        <w:rPr>
          <w:rFonts w:hint="eastAsia" w:ascii="仿宋" w:hAnsi="仿宋" w:eastAsia="仿宋" w:cs="仿宋"/>
          <w:b/>
          <w:bCs/>
          <w:color w:val="000000" w:themeColor="text1"/>
          <w:kern w:val="0"/>
          <w:sz w:val="24"/>
          <w:szCs w:val="24"/>
          <w:highlight w:val="none"/>
          <w14:textFill>
            <w14:solidFill>
              <w14:schemeClr w14:val="tx1"/>
            </w14:solidFill>
          </w14:textFill>
        </w:rPr>
        <w:t>参与对应学区公办学校积分排序</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eastAsia="zh-CN"/>
        </w:rPr>
        <w:t>如</w:t>
      </w:r>
      <w:r>
        <w:rPr>
          <w:rFonts w:hint="eastAsia" w:ascii="仿宋" w:hAnsi="仿宋" w:eastAsia="仿宋" w:cs="仿宋"/>
          <w:b/>
          <w:bCs/>
          <w:kern w:val="0"/>
          <w:sz w:val="24"/>
          <w:szCs w:val="24"/>
          <w:highlight w:val="none"/>
        </w:rPr>
        <w:t>符合公办学校条件，但未填报学区内公办学校、仅从民办学校报名端口进入填报民办学校的学位申请人，</w:t>
      </w:r>
      <w:r>
        <w:rPr>
          <w:rFonts w:hint="eastAsia" w:ascii="仿宋" w:hAnsi="仿宋" w:eastAsia="仿宋" w:cs="仿宋"/>
          <w:b/>
          <w:bCs/>
          <w:kern w:val="0"/>
          <w:sz w:val="24"/>
          <w:szCs w:val="24"/>
          <w:highlight w:val="none"/>
          <w:lang w:eastAsia="zh-CN"/>
        </w:rPr>
        <w:t>视为</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自动放弃公办学校录取资格，</w:t>
      </w:r>
      <w:r>
        <w:rPr>
          <w:rFonts w:hint="eastAsia" w:ascii="仿宋" w:hAnsi="仿宋" w:eastAsia="仿宋" w:cs="仿宋"/>
          <w:b/>
          <w:bCs/>
          <w:kern w:val="0"/>
          <w:sz w:val="24"/>
          <w:szCs w:val="24"/>
          <w:highlight w:val="none"/>
        </w:rPr>
        <w:t>如未被民办学校录取，将无法参与对应学区公办学校积分排序。</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b/>
          <w:bCs/>
          <w:color w:val="000000" w:themeColor="text1"/>
          <w:kern w:val="0"/>
          <w:sz w:val="24"/>
          <w:szCs w:val="24"/>
          <w:highlight w:val="none"/>
          <w:lang w:eastAsia="zh-CN"/>
          <w14:textFill>
            <w14:solidFill>
              <w14:schemeClr w14:val="tx1"/>
            </w14:solidFill>
          </w14:textFill>
        </w:rPr>
      </w:pPr>
      <w:r>
        <w:rPr>
          <w:rFonts w:hint="eastAsia" w:ascii="仿宋" w:hAnsi="仿宋" w:eastAsia="仿宋" w:cs="仿宋"/>
          <w:b/>
          <w:bCs/>
          <w:color w:val="000000" w:themeColor="text1"/>
          <w:kern w:val="0"/>
          <w:sz w:val="24"/>
          <w:szCs w:val="24"/>
          <w:highlight w:val="none"/>
          <w14:textFill>
            <w14:solidFill>
              <w14:schemeClr w14:val="tx1"/>
            </w14:solidFill>
          </w14:textFill>
        </w:rPr>
        <w:t>请家长</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务必</w:t>
      </w:r>
      <w:r>
        <w:rPr>
          <w:rFonts w:hint="eastAsia" w:ascii="仿宋" w:hAnsi="仿宋" w:eastAsia="仿宋" w:cs="仿宋"/>
          <w:b/>
          <w:bCs/>
          <w:color w:val="000000" w:themeColor="text1"/>
          <w:kern w:val="0"/>
          <w:sz w:val="24"/>
          <w:szCs w:val="24"/>
          <w:highlight w:val="none"/>
          <w14:textFill>
            <w14:solidFill>
              <w14:schemeClr w14:val="tx1"/>
            </w14:solidFill>
          </w14:textFill>
        </w:rPr>
        <w:t>了解民办学校收费及办学情况，谨慎选择</w:t>
      </w:r>
      <w:r>
        <w:rPr>
          <w:rFonts w:hint="eastAsia" w:ascii="仿宋" w:hAnsi="仿宋" w:eastAsia="仿宋" w:cs="仿宋"/>
          <w:b/>
          <w:bCs/>
          <w:color w:val="000000" w:themeColor="text1"/>
          <w:kern w:val="0"/>
          <w:sz w:val="24"/>
          <w:szCs w:val="24"/>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（二）验核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报名完成后家长不需要现场验核材料</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学校</w:t>
      </w:r>
      <w:r>
        <w:rPr>
          <w:rFonts w:hint="eastAsia" w:ascii="仿宋" w:hAnsi="仿宋" w:eastAsia="仿宋" w:cs="仿宋"/>
          <w:i w:val="0"/>
          <w:iCs w:val="0"/>
          <w:caps w:val="0"/>
          <w:color w:val="auto"/>
          <w:spacing w:val="0"/>
          <w:sz w:val="24"/>
          <w:szCs w:val="24"/>
          <w:highlight w:val="none"/>
        </w:rPr>
        <w:t>在</w:t>
      </w:r>
      <w:r>
        <w:rPr>
          <w:rFonts w:hint="eastAsia" w:ascii="仿宋" w:hAnsi="仿宋" w:eastAsia="仿宋" w:cs="仿宋"/>
          <w:b w:val="0"/>
          <w:bCs w:val="0"/>
          <w:i w:val="0"/>
          <w:iCs w:val="0"/>
          <w:caps w:val="0"/>
          <w:color w:val="auto"/>
          <w:spacing w:val="0"/>
          <w:sz w:val="24"/>
          <w:szCs w:val="24"/>
          <w:highlight w:val="none"/>
          <w:shd w:val="clear" w:color="auto" w:fill="auto"/>
          <w:lang w:val="en-US" w:eastAsia="zh-CN"/>
        </w:rPr>
        <w:t>6</w:t>
      </w:r>
      <w:r>
        <w:rPr>
          <w:rFonts w:hint="eastAsia" w:ascii="仿宋" w:hAnsi="仿宋" w:eastAsia="仿宋" w:cs="仿宋"/>
          <w:b w:val="0"/>
          <w:bCs w:val="0"/>
          <w:i w:val="0"/>
          <w:iCs w:val="0"/>
          <w:caps w:val="0"/>
          <w:color w:val="auto"/>
          <w:spacing w:val="0"/>
          <w:sz w:val="24"/>
          <w:szCs w:val="24"/>
          <w:highlight w:val="none"/>
          <w:shd w:val="clear" w:color="auto" w:fill="auto"/>
        </w:rPr>
        <w:t>月1</w:t>
      </w:r>
      <w:r>
        <w:rPr>
          <w:rFonts w:hint="eastAsia" w:ascii="仿宋" w:hAnsi="仿宋" w:eastAsia="仿宋" w:cs="仿宋"/>
          <w:b w:val="0"/>
          <w:bCs w:val="0"/>
          <w:i w:val="0"/>
          <w:iCs w:val="0"/>
          <w:caps w:val="0"/>
          <w:color w:val="auto"/>
          <w:spacing w:val="0"/>
          <w:sz w:val="24"/>
          <w:szCs w:val="24"/>
          <w:highlight w:val="none"/>
          <w:shd w:val="clear" w:color="auto" w:fill="auto"/>
          <w:lang w:val="en-US" w:eastAsia="zh-CN"/>
        </w:rPr>
        <w:t>7</w:t>
      </w:r>
      <w:r>
        <w:rPr>
          <w:rFonts w:hint="eastAsia" w:ascii="仿宋" w:hAnsi="仿宋" w:eastAsia="仿宋" w:cs="仿宋"/>
          <w:b w:val="0"/>
          <w:bCs w:val="0"/>
          <w:i w:val="0"/>
          <w:iCs w:val="0"/>
          <w:caps w:val="0"/>
          <w:color w:val="auto"/>
          <w:spacing w:val="0"/>
          <w:sz w:val="24"/>
          <w:szCs w:val="24"/>
          <w:highlight w:val="none"/>
          <w:shd w:val="clear" w:color="auto" w:fill="auto"/>
        </w:rPr>
        <w:t>日</w:t>
      </w:r>
      <w:r>
        <w:rPr>
          <w:rFonts w:hint="eastAsia" w:ascii="仿宋" w:hAnsi="仿宋" w:eastAsia="仿宋" w:cs="仿宋"/>
          <w:i w:val="0"/>
          <w:iCs w:val="0"/>
          <w:caps w:val="0"/>
          <w:color w:val="auto"/>
          <w:spacing w:val="0"/>
          <w:sz w:val="24"/>
          <w:szCs w:val="24"/>
          <w:highlight w:val="none"/>
        </w:rPr>
        <w:t>前</w:t>
      </w:r>
      <w:r>
        <w:rPr>
          <w:rFonts w:hint="eastAsia" w:ascii="仿宋" w:hAnsi="仿宋" w:eastAsia="仿宋" w:cs="仿宋"/>
          <w:i w:val="0"/>
          <w:iCs w:val="0"/>
          <w:caps w:val="0"/>
          <w:color w:val="auto"/>
          <w:spacing w:val="0"/>
          <w:sz w:val="24"/>
          <w:szCs w:val="24"/>
        </w:rPr>
        <w:t>根据家长上传的资料，完成初验（含补验证）。</w:t>
      </w:r>
      <w:r>
        <w:rPr>
          <w:rFonts w:hint="eastAsia" w:ascii="仿宋" w:hAnsi="仿宋" w:eastAsia="仿宋" w:cs="仿宋"/>
          <w:i w:val="0"/>
          <w:iCs w:val="0"/>
          <w:caps w:val="0"/>
          <w:color w:val="auto"/>
          <w:spacing w:val="0"/>
          <w:sz w:val="24"/>
          <w:szCs w:val="24"/>
          <w:lang w:val="en-US" w:eastAsia="zh-CN"/>
        </w:rPr>
        <w:t>入学材料经学校初验后，由公安、住建、租赁、社保等部门联网审核。如提供虚假材料申请学位一经查实，我局将取消该学位申请人申请义务教育阶段民办学校资格；如已入读民办学校，教育行政部门将对涉事学生做转出处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rPr>
        <w:t>　</w:t>
      </w:r>
      <w:r>
        <w:rPr>
          <w:rFonts w:hint="eastAsia" w:ascii="仿宋" w:hAnsi="仿宋" w:eastAsia="仿宋" w:cs="仿宋"/>
          <w:b w:val="0"/>
          <w:bCs w:val="0"/>
          <w:kern w:val="0"/>
          <w:sz w:val="24"/>
          <w:szCs w:val="24"/>
        </w:rPr>
        <w:t>（三）录取</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1.民办学校在符合报名条件的学位申请人中录取。如符合报名条件的学位申请人数超过该学校招生计划的，实行电脑随机摇号录取。</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办学层次同时包括小学和初中的民办学校，</w:t>
      </w:r>
      <w:r>
        <w:rPr>
          <w:rFonts w:hint="eastAsia" w:ascii="仿宋" w:hAnsi="仿宋" w:eastAsia="仿宋" w:cs="仿宋"/>
          <w:kern w:val="0"/>
          <w:sz w:val="24"/>
          <w:szCs w:val="24"/>
          <w:lang w:eastAsia="zh-CN"/>
        </w:rPr>
        <w:t>优</w:t>
      </w:r>
      <w:r>
        <w:rPr>
          <w:rFonts w:hint="eastAsia" w:ascii="仿宋" w:hAnsi="仿宋" w:eastAsia="仿宋" w:cs="仿宋"/>
          <w:kern w:val="0"/>
          <w:sz w:val="24"/>
          <w:szCs w:val="24"/>
        </w:rPr>
        <w:t>先招收本校自愿报读初中的小学毕业生；如有剩余招生计划，应公开报名，</w:t>
      </w:r>
      <w:r>
        <w:rPr>
          <w:rFonts w:hint="eastAsia" w:ascii="仿宋" w:hAnsi="仿宋" w:eastAsia="仿宋" w:cs="仿宋"/>
          <w:kern w:val="0"/>
          <w:sz w:val="24"/>
          <w:szCs w:val="24"/>
          <w:lang w:eastAsia="zh-CN"/>
        </w:rPr>
        <w:t>报名人数超过招生计划的，</w:t>
      </w:r>
      <w:r>
        <w:rPr>
          <w:rFonts w:hint="eastAsia" w:ascii="仿宋" w:hAnsi="仿宋" w:eastAsia="仿宋" w:cs="仿宋"/>
          <w:kern w:val="0"/>
          <w:sz w:val="24"/>
          <w:szCs w:val="24"/>
        </w:rPr>
        <w:t>实行电脑随机摇号录取。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b w:val="0"/>
          <w:bCs w:val="0"/>
          <w:i w:val="0"/>
          <w:iCs w:val="0"/>
          <w:caps w:val="0"/>
          <w:color w:val="auto"/>
          <w:spacing w:val="0"/>
          <w:sz w:val="24"/>
          <w:szCs w:val="24"/>
          <w:highlight w:val="none"/>
          <w:shd w:val="clear" w:color="auto" w:fill="auto"/>
          <w:lang w:val="en-US" w:eastAsia="zh-CN"/>
        </w:rPr>
        <w:t>7月下旬（具体时间另行公告）</w:t>
      </w:r>
      <w:r>
        <w:rPr>
          <w:rFonts w:hint="eastAsia" w:ascii="仿宋" w:hAnsi="仿宋" w:eastAsia="仿宋" w:cs="仿宋"/>
          <w:i w:val="0"/>
          <w:iCs w:val="0"/>
          <w:caps w:val="0"/>
          <w:color w:val="auto"/>
          <w:spacing w:val="0"/>
          <w:sz w:val="24"/>
          <w:szCs w:val="24"/>
          <w:lang w:val="en-US" w:eastAsia="zh-CN"/>
        </w:rPr>
        <w:t>，家长登陆“南山教育在线”网站（https://www.szns.edu.cn）或手机端查询录取结果。</w:t>
      </w:r>
    </w:p>
    <w:p>
      <w:pPr>
        <w:keepNext w:val="0"/>
        <w:keepLines w:val="0"/>
        <w:pageBreakBefore w:val="0"/>
        <w:widowControl/>
        <w:kinsoku/>
        <w:wordWrap/>
        <w:overflowPunct/>
        <w:topLinePunct w:val="0"/>
        <w:autoSpaceDE/>
        <w:autoSpaceDN/>
        <w:bidi w:val="0"/>
        <w:adjustRightInd/>
        <w:snapToGrid/>
        <w:spacing w:line="360" w:lineRule="auto"/>
        <w:ind w:firstLine="645"/>
        <w:jc w:val="left"/>
        <w:textAlignment w:val="auto"/>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（四）</w:t>
      </w:r>
      <w:r>
        <w:rPr>
          <w:rFonts w:hint="eastAsia" w:ascii="仿宋" w:hAnsi="仿宋" w:eastAsia="仿宋" w:cs="仿宋"/>
          <w:b/>
          <w:bCs w:val="0"/>
          <w:kern w:val="0"/>
          <w:sz w:val="24"/>
          <w:szCs w:val="24"/>
          <w:lang w:eastAsia="zh-CN"/>
        </w:rPr>
        <w:t>新生</w:t>
      </w:r>
      <w:r>
        <w:rPr>
          <w:rFonts w:hint="eastAsia" w:ascii="仿宋" w:hAnsi="仿宋" w:eastAsia="仿宋" w:cs="仿宋"/>
          <w:b/>
          <w:bCs w:val="0"/>
          <w:kern w:val="0"/>
          <w:sz w:val="24"/>
          <w:szCs w:val="24"/>
        </w:rPr>
        <w:t>注册</w:t>
      </w:r>
    </w:p>
    <w:p>
      <w:pPr>
        <w:keepNext w:val="0"/>
        <w:keepLines w:val="0"/>
        <w:pageBreakBefore w:val="0"/>
        <w:widowControl/>
        <w:kinsoku/>
        <w:wordWrap/>
        <w:overflowPunct/>
        <w:topLinePunct w:val="0"/>
        <w:autoSpaceDE/>
        <w:autoSpaceDN/>
        <w:bidi w:val="0"/>
        <w:adjustRightInd/>
        <w:snapToGrid/>
        <w:spacing w:line="360" w:lineRule="auto"/>
        <w:ind w:firstLine="636" w:firstLineChars="265"/>
        <w:jc w:val="left"/>
        <w:textAlignment w:val="auto"/>
        <w:rPr>
          <w:rFonts w:hint="eastAsia" w:ascii="仿宋" w:hAnsi="仿宋" w:eastAsia="仿宋" w:cs="仿宋"/>
          <w:b/>
          <w:kern w:val="0"/>
          <w:sz w:val="24"/>
          <w:szCs w:val="24"/>
        </w:rPr>
      </w:pPr>
      <w:r>
        <w:rPr>
          <w:rFonts w:hint="eastAsia" w:ascii="仿宋" w:hAnsi="仿宋" w:eastAsia="仿宋" w:cs="仿宋"/>
          <w:kern w:val="0"/>
          <w:sz w:val="24"/>
          <w:szCs w:val="24"/>
          <w:lang w:eastAsia="zh-CN"/>
        </w:rPr>
        <w:t>民办学校新生注册时间</w:t>
      </w:r>
      <w:r>
        <w:rPr>
          <w:rFonts w:hint="eastAsia" w:ascii="仿宋" w:hAnsi="仿宋" w:eastAsia="仿宋" w:cs="仿宋"/>
          <w:kern w:val="0"/>
          <w:sz w:val="24"/>
          <w:szCs w:val="24"/>
        </w:rPr>
        <w:t>和要求由各学校决定，由学校以短信或公告方式告知家长。学位申请人应按学校规定时间到录取学校进行注册；</w:t>
      </w:r>
      <w:r>
        <w:rPr>
          <w:rFonts w:hint="eastAsia" w:ascii="仿宋" w:hAnsi="仿宋" w:eastAsia="仿宋" w:cs="仿宋"/>
          <w:b/>
          <w:kern w:val="0"/>
          <w:sz w:val="24"/>
          <w:szCs w:val="24"/>
        </w:rPr>
        <w:t>逾期不注册者，视为自动放弃该学校学位，原录取学校不予以保留学位，由此造成的一切后果由家长自行承担。</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kern w:val="0"/>
          <w:sz w:val="24"/>
          <w:szCs w:val="24"/>
        </w:rPr>
      </w:pPr>
      <w:r>
        <w:rPr>
          <w:rFonts w:hint="eastAsia" w:ascii="仿宋" w:hAnsi="仿宋" w:eastAsia="仿宋" w:cs="仿宋"/>
          <w:b/>
          <w:bCs/>
          <w:kern w:val="0"/>
          <w:sz w:val="24"/>
          <w:szCs w:val="24"/>
        </w:rPr>
        <w:t>三、资料准备　</w:t>
      </w:r>
    </w:p>
    <w:tbl>
      <w:tblPr>
        <w:tblStyle w:val="8"/>
        <w:tblW w:w="963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885"/>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类型</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需准备的材料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1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bookmarkStart w:id="0" w:name="_GoBack" w:colFirst="2" w:colLast="2"/>
            <w:r>
              <w:rPr>
                <w:rFonts w:hint="eastAsia" w:ascii="仿宋" w:hAnsi="仿宋" w:eastAsia="仿宋" w:cs="仿宋"/>
                <w:kern w:val="0"/>
                <w:sz w:val="24"/>
                <w:szCs w:val="24"/>
              </w:rPr>
              <w:t>（一）</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深圳户籍学位申请人</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1.全家居民户口簿、父母（或法定监护人）身份证、申请人父母婚姻关系（状态）证明、申请人出生证。</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购房户</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学位申请人父母</w:t>
            </w:r>
            <w:r>
              <w:rPr>
                <w:rFonts w:hint="eastAsia" w:ascii="仿宋" w:hAnsi="仿宋" w:eastAsia="仿宋" w:cs="仿宋"/>
                <w:color w:val="000000" w:themeColor="text1"/>
                <w:kern w:val="0"/>
                <w:sz w:val="24"/>
                <w:szCs w:val="24"/>
                <w:lang w:eastAsia="zh-CN"/>
                <w14:textFill>
                  <w14:solidFill>
                    <w14:schemeClr w14:val="tx1"/>
                  </w14:solidFill>
                </w14:textFill>
              </w:rPr>
              <w:t>在南山区</w:t>
            </w:r>
            <w:r>
              <w:rPr>
                <w:rFonts w:hint="eastAsia" w:ascii="仿宋" w:hAnsi="仿宋" w:eastAsia="仿宋" w:cs="仿宋"/>
                <w:color w:val="000000" w:themeColor="text1"/>
                <w:kern w:val="0"/>
                <w:sz w:val="24"/>
                <w:szCs w:val="24"/>
                <w14:textFill>
                  <w14:solidFill>
                    <w14:schemeClr w14:val="tx1"/>
                  </w14:solidFill>
                </w14:textFill>
              </w:rPr>
              <w:t>的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租房户</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（1）租赁有合法产权证明住房的，学位申请人必须提供《深圳市房屋租赁凭证（住宅）》（红本）。租赁凭证初始发证日期与起租日期不相符时，以初始发证日期为准。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①家长在居住的社区工作站查询以下信息：</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入住登记日期（首次录入时间）、房屋地址、房屋编码   录入报名系统。</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③深圳户籍租房学位申请人，不能提供上述租房材料，或入住登记日期（首次录入时间）不在2023年4月30日（含）前的，将由教育行政部门在全区范围内统筹安排。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（二）</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非深圳户籍学位申请人（大陆地区）</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1.全家居民户口簿、父母（或法定监护人）身份证、父母双方或一方在深持有使用功能的《居住证》、申请人父母婚姻关系（状态）证明、申请人出生证。</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购房户：学位申请人父母</w:t>
            </w:r>
            <w:r>
              <w:rPr>
                <w:rFonts w:hint="eastAsia" w:ascii="仿宋" w:hAnsi="仿宋" w:eastAsia="仿宋" w:cs="仿宋"/>
                <w:color w:val="000000" w:themeColor="text1"/>
                <w:kern w:val="0"/>
                <w:sz w:val="24"/>
                <w:szCs w:val="24"/>
                <w:lang w:eastAsia="zh-CN"/>
                <w14:textFill>
                  <w14:solidFill>
                    <w14:schemeClr w14:val="tx1"/>
                  </w14:solidFill>
                </w14:textFill>
              </w:rPr>
              <w:t>在南山区的</w:t>
            </w:r>
            <w:r>
              <w:rPr>
                <w:rFonts w:hint="eastAsia" w:ascii="仿宋" w:hAnsi="仿宋" w:eastAsia="仿宋" w:cs="仿宋"/>
                <w:color w:val="000000" w:themeColor="text1"/>
                <w:kern w:val="0"/>
                <w:sz w:val="24"/>
                <w:szCs w:val="24"/>
                <w14:textFill>
                  <w14:solidFill>
                    <w14:schemeClr w14:val="tx1"/>
                  </w14:solidFill>
                </w14:textFill>
              </w:rPr>
              <w:t>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租房户</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租赁有合法产权证明住房的，学位申请人必须提供《深圳市房屋租赁凭证（住宅）》（红本），发证时间须在2023年4月30日（含）前，且凭证有效期至少延续至2024年12月31日（含）后。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①家长登录“深圳公安”微信公众号</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000000" w:themeColor="text1"/>
                <w:kern w:val="0"/>
                <w:sz w:val="24"/>
                <w:szCs w:val="24"/>
                <w14:textFill>
                  <w14:solidFill>
                    <w14:schemeClr w14:val="tx1"/>
                  </w14:solidFill>
                </w14:textFill>
              </w:rPr>
              <w:t>居住登记信息服务</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深圳经济特区居住信息登记查询</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深圳经济特区居住登记查询单</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下载《深圳经济特区居住登记查询单》，截图上传报名系统。</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《深圳经济特区居住登记查询单》入住登记日期（首次录入时间）须在2023年4月30日（含）前（含监护人及学位申请人）。</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（3）非深户籍租房学位申请人，不能提供上述租房材料，或提供的租房材料不符合上述要求的，不具备南山区2024年申请</w:t>
            </w:r>
            <w:r>
              <w:rPr>
                <w:rFonts w:hint="eastAsia" w:ascii="仿宋" w:hAnsi="仿宋" w:eastAsia="仿宋" w:cs="仿宋"/>
                <w:color w:val="000000" w:themeColor="text1"/>
                <w:kern w:val="0"/>
                <w:sz w:val="24"/>
                <w:szCs w:val="24"/>
                <w:lang w:eastAsia="zh-CN"/>
                <w14:textFill>
                  <w14:solidFill>
                    <w14:schemeClr w14:val="tx1"/>
                  </w14:solidFill>
                </w14:textFill>
              </w:rPr>
              <w:t>民办</w:t>
            </w:r>
            <w:r>
              <w:rPr>
                <w:rFonts w:hint="eastAsia" w:ascii="仿宋" w:hAnsi="仿宋" w:eastAsia="仿宋" w:cs="仿宋"/>
                <w:color w:val="000000" w:themeColor="text1"/>
                <w:kern w:val="0"/>
                <w:sz w:val="24"/>
                <w:szCs w:val="24"/>
                <w14:textFill>
                  <w14:solidFill>
                    <w14:schemeClr w14:val="tx1"/>
                  </w14:solidFill>
                </w14:textFill>
              </w:rPr>
              <w:t>学校学位资格。</w:t>
            </w:r>
          </w:p>
          <w:p>
            <w:pPr>
              <w:keepNext w:val="0"/>
              <w:keepLines w:val="0"/>
              <w:pageBreakBefore w:val="0"/>
              <w:widowControl/>
              <w:kinsoku/>
              <w:wordWrap/>
              <w:overflowPunct/>
              <w:topLinePunct w:val="0"/>
              <w:autoSpaceDE/>
              <w:autoSpaceDN/>
              <w:bidi w:val="0"/>
              <w:adjustRightInd/>
              <w:snapToGrid/>
              <w:spacing w:line="288" w:lineRule="auto"/>
              <w:ind w:firstLine="480" w:firstLineChars="200"/>
              <w:jc w:val="left"/>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4.父母双方或一方持具有使用功能的《深圳市社会保障卡》。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11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（三）</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台湾籍学位申请人</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1.全家户籍呈本及台湾居民往来大陆通行证。</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购房户</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学位申请人父母在</w:t>
            </w:r>
            <w:r>
              <w:rPr>
                <w:rFonts w:hint="eastAsia" w:ascii="仿宋" w:hAnsi="仿宋" w:eastAsia="仿宋" w:cs="仿宋"/>
                <w:color w:val="000000" w:themeColor="text1"/>
                <w:kern w:val="0"/>
                <w:sz w:val="24"/>
                <w:szCs w:val="24"/>
                <w:lang w:eastAsia="zh-CN"/>
                <w14:textFill>
                  <w14:solidFill>
                    <w14:schemeClr w14:val="tx1"/>
                  </w14:solidFill>
                </w14:textFill>
              </w:rPr>
              <w:t>南山</w:t>
            </w:r>
            <w:r>
              <w:rPr>
                <w:rFonts w:hint="eastAsia" w:ascii="仿宋" w:hAnsi="仿宋" w:eastAsia="仿宋" w:cs="仿宋"/>
                <w:color w:val="000000" w:themeColor="text1"/>
                <w:kern w:val="0"/>
                <w:sz w:val="24"/>
                <w:szCs w:val="24"/>
                <w14:textFill>
                  <w14:solidFill>
                    <w14:schemeClr w14:val="tx1"/>
                  </w14:solidFill>
                </w14:textFill>
              </w:rPr>
              <w:t>的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租房户</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（1）租赁有合法产权证明住房的，学位申请人必须提供《深圳市房屋租赁凭证（住宅）》（红本）。租赁凭证初始发证日期与起租日期不相符时，以初始发证日期为准。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①家长在居住的社区工作站查询以下信息：</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内入住登记日期（</w:t>
            </w:r>
            <w:r>
              <w:rPr>
                <w:rFonts w:hint="eastAsia" w:ascii="仿宋" w:hAnsi="仿宋" w:eastAsia="仿宋" w:cs="仿宋"/>
                <w:color w:val="000000" w:themeColor="text1"/>
                <w:kern w:val="0"/>
                <w:sz w:val="24"/>
                <w:szCs w:val="24"/>
                <w:lang w:eastAsia="zh-CN"/>
                <w14:textFill>
                  <w14:solidFill>
                    <w14:schemeClr w14:val="tx1"/>
                  </w14:solidFill>
                </w14:textFill>
              </w:rPr>
              <w:t>南山</w:t>
            </w:r>
            <w:r>
              <w:rPr>
                <w:rFonts w:hint="eastAsia" w:ascii="仿宋" w:hAnsi="仿宋" w:eastAsia="仿宋" w:cs="仿宋"/>
                <w:color w:val="000000" w:themeColor="text1"/>
                <w:kern w:val="0"/>
                <w:sz w:val="24"/>
                <w:szCs w:val="24"/>
                <w14:textFill>
                  <w14:solidFill>
                    <w14:schemeClr w14:val="tx1"/>
                  </w14:solidFill>
                </w14:textFill>
              </w:rPr>
              <w:t>内首次录入时间）、房屋地址、房屋编码</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录入报名系统。</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③台湾籍</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内租房学位申请人，不能提供上述租房材料，或入住登记日期（首次录入时间）不在2023年4月30日（含）前的，将由教育行政部门在全区范围内统筹安排。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140"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p>
        </w:tc>
        <w:tc>
          <w:tcPr>
            <w:tcW w:w="885" w:type="dxa"/>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港澳籍学位申请人</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1.户籍证明：</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（1）儿童出生证明、香港（澳门）永久性居民身份证、港澳居民来往内地通行证（回乡证）、父母婚姻关系（状态）证明、由公证部门出具的父母与子女间亲属关系公证书。</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父母双方或者一方为深圳户籍：父母户口本、身份证（或其他身份证明材料）。父母双方均为非深户籍：父母身份证（或其他身份证明材料）、父母双方或一方在深持有具有使用功能的《深圳经济特区居住证》或《中华人民共和国港澳居民居住证》。</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r>
              <w:rPr>
                <w:rFonts w:hint="eastAsia" w:ascii="仿宋" w:hAnsi="仿宋" w:eastAsia="仿宋" w:cs="仿宋"/>
                <w:color w:val="000000" w:themeColor="text1"/>
                <w:kern w:val="0"/>
                <w:sz w:val="24"/>
                <w:szCs w:val="24"/>
                <w:lang w:eastAsia="zh-CN"/>
                <w14:textFill>
                  <w14:solidFill>
                    <w14:schemeClr w14:val="tx1"/>
                  </w14:solidFill>
                </w14:textFill>
              </w:rPr>
              <w:t>南山</w:t>
            </w:r>
            <w:r>
              <w:rPr>
                <w:rFonts w:hint="eastAsia" w:ascii="仿宋" w:hAnsi="仿宋" w:eastAsia="仿宋" w:cs="仿宋"/>
                <w:color w:val="000000" w:themeColor="text1"/>
                <w:kern w:val="0"/>
                <w:sz w:val="24"/>
                <w:szCs w:val="24"/>
                <w14:textFill>
                  <w14:solidFill>
                    <w14:schemeClr w14:val="tx1"/>
                  </w14:solidFill>
                </w14:textFill>
              </w:rPr>
              <w:t>区内购房户</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学位申请人父母在</w:t>
            </w:r>
            <w:r>
              <w:rPr>
                <w:rFonts w:hint="eastAsia" w:ascii="仿宋" w:hAnsi="仿宋" w:eastAsia="仿宋" w:cs="仿宋"/>
                <w:color w:val="000000" w:themeColor="text1"/>
                <w:kern w:val="0"/>
                <w:sz w:val="24"/>
                <w:szCs w:val="24"/>
                <w:lang w:eastAsia="zh-CN"/>
                <w14:textFill>
                  <w14:solidFill>
                    <w14:schemeClr w14:val="tx1"/>
                  </w14:solidFill>
                </w14:textFill>
              </w:rPr>
              <w:t>南山</w:t>
            </w:r>
            <w:r>
              <w:rPr>
                <w:rFonts w:hint="eastAsia" w:ascii="仿宋" w:hAnsi="仿宋" w:eastAsia="仿宋" w:cs="仿宋"/>
                <w:color w:val="000000" w:themeColor="text1"/>
                <w:kern w:val="0"/>
                <w:sz w:val="24"/>
                <w:szCs w:val="24"/>
                <w14:textFill>
                  <w14:solidFill>
                    <w14:schemeClr w14:val="tx1"/>
                  </w14:solidFill>
                </w14:textFill>
              </w:rPr>
              <w:t>区的有效不动产权证（或房产证）原件（或抵押在银行的房产证复印后加盖银行章）；已取得入学当年8月31日（含）前的入伙通知书但尚未办理产权证的，出具房产管理部门备案的《购房合同》及已缴纳的首期款收据或每月银行按揭还款对账单（2-3张即可）。</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r>
              <w:rPr>
                <w:rFonts w:hint="eastAsia" w:ascii="仿宋" w:hAnsi="仿宋" w:eastAsia="仿宋" w:cs="仿宋"/>
                <w:color w:val="000000" w:themeColor="text1"/>
                <w:kern w:val="0"/>
                <w:sz w:val="24"/>
                <w:szCs w:val="24"/>
                <w:lang w:eastAsia="zh-CN"/>
                <w14:textFill>
                  <w14:solidFill>
                    <w14:schemeClr w14:val="tx1"/>
                  </w14:solidFill>
                </w14:textFill>
              </w:rPr>
              <w:t>南山区</w:t>
            </w:r>
            <w:r>
              <w:rPr>
                <w:rFonts w:hint="eastAsia" w:ascii="仿宋" w:hAnsi="仿宋" w:eastAsia="仿宋" w:cs="仿宋"/>
                <w:color w:val="000000" w:themeColor="text1"/>
                <w:kern w:val="0"/>
                <w:sz w:val="24"/>
                <w:szCs w:val="24"/>
                <w14:textFill>
                  <w14:solidFill>
                    <w14:schemeClr w14:val="tx1"/>
                  </w14:solidFill>
                </w14:textFill>
              </w:rPr>
              <w:t>内租房户</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租赁有合法产权证明住房的，学位申请人必须提供《深圳市房屋租赁凭证（住宅）》（红本），发证时间须在2023年4月30日（含）前，且凭证有效期至少延续至2024年12月31日（含）后。租赁凭证初始发证日期与起租日期不相符时，以初始发证日期为准。</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（2）租住无法办理《深圳市房屋租赁凭证（住宅）》（红本）的特殊住宅类房屋，且申请学位的房屋地址信息未被锁定的，学位申请人须提供以下材料：</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①家长登录“深圳公安”微信公众号</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居住登记信息服务</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深圳经济特区居住信息登记查询</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深圳经济特区居住登记查询单</w:t>
            </w:r>
            <w:r>
              <w:rPr>
                <w:rFonts w:hint="eastAsia" w:ascii="仿宋" w:hAnsi="仿宋" w:eastAsia="仿宋" w:cs="仿宋"/>
                <w:color w:val="000000" w:themeColor="text1"/>
                <w:kern w:val="0"/>
                <w:sz w:val="24"/>
                <w:szCs w:val="24"/>
                <w:lang w:eastAsia="zh-CN"/>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下载《深圳经济特区居住登记查询单》，截图上传报名系统。</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《深圳经济特区居住登记查询单》</w:t>
            </w:r>
            <w:r>
              <w:rPr>
                <w:rFonts w:hint="eastAsia" w:ascii="仿宋" w:hAnsi="仿宋" w:eastAsia="仿宋" w:cs="仿宋"/>
                <w:color w:val="000000" w:themeColor="text1"/>
                <w:kern w:val="0"/>
                <w:sz w:val="24"/>
                <w:szCs w:val="24"/>
                <w:lang w:eastAsia="zh-CN"/>
                <w14:textFill>
                  <w14:solidFill>
                    <w14:schemeClr w14:val="tx1"/>
                  </w14:solidFill>
                </w14:textFill>
              </w:rPr>
              <w:t>南山</w:t>
            </w:r>
            <w:r>
              <w:rPr>
                <w:rFonts w:hint="eastAsia" w:ascii="仿宋" w:hAnsi="仿宋" w:eastAsia="仿宋" w:cs="仿宋"/>
                <w:color w:val="000000" w:themeColor="text1"/>
                <w:kern w:val="0"/>
                <w:sz w:val="24"/>
                <w:szCs w:val="24"/>
                <w14:textFill>
                  <w14:solidFill>
                    <w14:schemeClr w14:val="tx1"/>
                  </w14:solidFill>
                </w14:textFill>
              </w:rPr>
              <w:t>内入住登记日期（</w:t>
            </w:r>
            <w:r>
              <w:rPr>
                <w:rFonts w:hint="eastAsia" w:ascii="仿宋" w:hAnsi="仿宋" w:eastAsia="仿宋" w:cs="仿宋"/>
                <w:color w:val="000000" w:themeColor="text1"/>
                <w:kern w:val="0"/>
                <w:sz w:val="24"/>
                <w:szCs w:val="24"/>
                <w:lang w:eastAsia="zh-CN"/>
                <w14:textFill>
                  <w14:solidFill>
                    <w14:schemeClr w14:val="tx1"/>
                  </w14:solidFill>
                </w14:textFill>
              </w:rPr>
              <w:t>南山</w:t>
            </w:r>
            <w:r>
              <w:rPr>
                <w:rFonts w:hint="eastAsia" w:ascii="仿宋" w:hAnsi="仿宋" w:eastAsia="仿宋" w:cs="仿宋"/>
                <w:color w:val="000000" w:themeColor="text1"/>
                <w:kern w:val="0"/>
                <w:sz w:val="24"/>
                <w:szCs w:val="24"/>
                <w14:textFill>
                  <w14:solidFill>
                    <w14:schemeClr w14:val="tx1"/>
                  </w14:solidFill>
                </w14:textFill>
              </w:rPr>
              <w:t>区内首次录入时间）须在2023年4月30日（含）前（含监护人及学位申请人）。</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②与业主签订的租房合同，须与居住信息登记地址一致，且有效期到2024年12月31日（含）之后。</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（3）港澳籍</w:t>
            </w:r>
            <w:r>
              <w:rPr>
                <w:rFonts w:hint="eastAsia" w:ascii="仿宋" w:hAnsi="仿宋" w:eastAsia="仿宋" w:cs="仿宋"/>
                <w:color w:val="000000" w:themeColor="text1"/>
                <w:kern w:val="0"/>
                <w:sz w:val="24"/>
                <w:szCs w:val="24"/>
                <w:lang w:eastAsia="zh-CN"/>
                <w14:textFill>
                  <w14:solidFill>
                    <w14:schemeClr w14:val="tx1"/>
                  </w14:solidFill>
                </w14:textFill>
              </w:rPr>
              <w:t>南山</w:t>
            </w:r>
            <w:r>
              <w:rPr>
                <w:rFonts w:hint="eastAsia" w:ascii="仿宋" w:hAnsi="仿宋" w:eastAsia="仿宋" w:cs="仿宋"/>
                <w:color w:val="000000" w:themeColor="text1"/>
                <w:kern w:val="0"/>
                <w:sz w:val="24"/>
                <w:szCs w:val="24"/>
                <w14:textFill>
                  <w14:solidFill>
                    <w14:schemeClr w14:val="tx1"/>
                  </w14:solidFill>
                </w14:textFill>
              </w:rPr>
              <w:t>区内租房学位申请人，不能提供上述租房材料，或提供的租房材料不符合上述要求的，不具备南山区2024年申请</w:t>
            </w:r>
            <w:r>
              <w:rPr>
                <w:rFonts w:hint="eastAsia" w:ascii="仿宋" w:hAnsi="仿宋" w:eastAsia="仿宋" w:cs="仿宋"/>
                <w:color w:val="000000" w:themeColor="text1"/>
                <w:kern w:val="0"/>
                <w:sz w:val="24"/>
                <w:szCs w:val="24"/>
                <w:lang w:eastAsia="zh-CN"/>
                <w14:textFill>
                  <w14:solidFill>
                    <w14:schemeClr w14:val="tx1"/>
                  </w14:solidFill>
                </w14:textFill>
              </w:rPr>
              <w:t>民</w:t>
            </w:r>
            <w:r>
              <w:rPr>
                <w:rFonts w:hint="eastAsia" w:ascii="仿宋" w:hAnsi="仿宋" w:eastAsia="仿宋" w:cs="仿宋"/>
                <w:color w:val="000000" w:themeColor="text1"/>
                <w:kern w:val="0"/>
                <w:sz w:val="24"/>
                <w:szCs w:val="24"/>
                <w14:textFill>
                  <w14:solidFill>
                    <w14:schemeClr w14:val="tx1"/>
                  </w14:solidFill>
                </w14:textFill>
              </w:rPr>
              <w:t>办学校学位资格。</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4.父母双方或一方持具有使用功能的《深圳市社会保障卡》。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1140" w:type="dxa"/>
            <w:vAlign w:val="center"/>
          </w:tcPr>
          <w:p>
            <w:pPr>
              <w:keepNext w:val="0"/>
              <w:keepLines w:val="0"/>
              <w:pageBreakBefore w:val="0"/>
              <w:widowControl/>
              <w:kinsoku/>
              <w:wordWrap/>
              <w:overflowPunct/>
              <w:topLinePunct w:val="0"/>
              <w:bidi w:val="0"/>
              <w:adjustRightInd/>
              <w:snapToGrid/>
              <w:spacing w:line="360" w:lineRule="auto"/>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（五）</w:t>
            </w:r>
          </w:p>
        </w:tc>
        <w:tc>
          <w:tcPr>
            <w:tcW w:w="885" w:type="dxa"/>
            <w:vAlign w:val="center"/>
          </w:tcPr>
          <w:p>
            <w:pPr>
              <w:keepNext w:val="0"/>
              <w:keepLines w:val="0"/>
              <w:pageBreakBefore w:val="0"/>
              <w:widowControl/>
              <w:kinsoku/>
              <w:wordWrap/>
              <w:overflowPunct/>
              <w:topLinePunct w:val="0"/>
              <w:bidi w:val="0"/>
              <w:adjustRightInd/>
              <w:snapToGrid/>
              <w:spacing w:line="360" w:lineRule="auto"/>
              <w:jc w:val="center"/>
              <w:textAlignment w:val="auto"/>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eastAsia="zh-CN"/>
              </w:rPr>
              <w:t>军人</w:t>
            </w:r>
          </w:p>
          <w:p>
            <w:pPr>
              <w:keepNext w:val="0"/>
              <w:keepLines w:val="0"/>
              <w:pageBreakBefore w:val="0"/>
              <w:widowControl/>
              <w:kinsoku/>
              <w:wordWrap/>
              <w:overflowPunct/>
              <w:topLinePunct w:val="0"/>
              <w:bidi w:val="0"/>
              <w:adjustRightInd/>
              <w:snapToGrid/>
              <w:spacing w:line="360" w:lineRule="auto"/>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eastAsia="zh-CN"/>
              </w:rPr>
              <w:t>子女</w:t>
            </w:r>
          </w:p>
        </w:tc>
        <w:tc>
          <w:tcPr>
            <w:tcW w:w="7605" w:type="dxa"/>
            <w:vAlign w:val="center"/>
          </w:tcPr>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军人子女申请在本区接受义务教育，需提前到南山区人民武装部政治工作科（地址：南山区粤海街道学府路2号南山区人民政府征兵办公室602室，咨询电话：26407885）登记备案，备案材料包括：</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1.《深圳市军人子女教育登记表》。</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2.《军人子女申请就读深圳市义务教育学校备案表》。</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3.相关证明材料：</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军人身份证明：军人身份证、军官或士官证；</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户籍证明：户口簿（首页、家属页、子女页）、子女出生证、子女身份证；</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居住证明：房产证、租赁凭证或单位宿舍证明；</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单位证明：军人子女教育优待资格证明信（无法提供的，提供军人现役身份、与子女关系、享受特殊待遇等情况说明）。</w:t>
            </w:r>
          </w:p>
          <w:p>
            <w:pPr>
              <w:keepNext w:val="0"/>
              <w:keepLines w:val="0"/>
              <w:pageBreakBefore w:val="0"/>
              <w:widowControl/>
              <w:kinsoku/>
              <w:wordWrap/>
              <w:overflowPunct/>
              <w:topLinePunct w:val="0"/>
              <w:autoSpaceDE/>
              <w:autoSpaceDN/>
              <w:bidi w:val="0"/>
              <w:adjustRightInd/>
              <w:snapToGrid/>
              <w:spacing w:line="288" w:lineRule="auto"/>
              <w:ind w:firstLine="480" w:firstLineChars="200"/>
              <w:textAlignment w:val="auto"/>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使用军人子女身份申请学位时应根据自身实际情况参照上表中第(一)、(二)、(三)、(四)项提供相关材料。</w:t>
            </w:r>
          </w:p>
        </w:tc>
      </w:tr>
      <w:bookmarkEnd w:id="0"/>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四</w:t>
      </w:r>
      <w:r>
        <w:rPr>
          <w:rFonts w:hint="eastAsia" w:ascii="仿宋" w:hAnsi="仿宋" w:eastAsia="仿宋" w:cs="仿宋"/>
          <w:b/>
          <w:bCs/>
          <w:i w:val="0"/>
          <w:iCs w:val="0"/>
          <w:caps w:val="0"/>
          <w:color w:val="auto"/>
          <w:spacing w:val="0"/>
          <w:sz w:val="24"/>
          <w:szCs w:val="24"/>
        </w:rPr>
        <w:t>、入学材料的说明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　　（一）住房证明材料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lang w:val="en-US" w:eastAsia="zh-CN"/>
        </w:rPr>
        <w:t>1.</w:t>
      </w:r>
      <w:r>
        <w:rPr>
          <w:rFonts w:hint="eastAsia" w:ascii="仿宋" w:hAnsi="仿宋" w:eastAsia="仿宋" w:cs="仿宋"/>
          <w:i w:val="0"/>
          <w:iCs w:val="0"/>
          <w:caps w:val="0"/>
          <w:color w:val="auto"/>
          <w:spacing w:val="0"/>
          <w:sz w:val="24"/>
          <w:szCs w:val="24"/>
        </w:rPr>
        <w:t>不能以购买或租赁的厂房、写字楼、酒店、商铺、临时建筑、公共设施配套建筑</w:t>
      </w:r>
      <w:r>
        <w:rPr>
          <w:rFonts w:hint="eastAsia" w:ascii="仿宋" w:hAnsi="仿宋" w:eastAsia="仿宋" w:cs="仿宋"/>
          <w:i w:val="0"/>
          <w:iCs w:val="0"/>
          <w:caps w:val="0"/>
          <w:color w:val="auto"/>
          <w:spacing w:val="0"/>
          <w:sz w:val="24"/>
          <w:szCs w:val="24"/>
          <w:lang w:val="en-US" w:eastAsia="zh-CN"/>
        </w:rPr>
        <w:t>等</w:t>
      </w:r>
      <w:r>
        <w:rPr>
          <w:rFonts w:hint="eastAsia" w:ascii="仿宋" w:hAnsi="仿宋" w:eastAsia="仿宋" w:cs="仿宋"/>
          <w:i w:val="0"/>
          <w:iCs w:val="0"/>
          <w:caps w:val="0"/>
          <w:color w:val="auto"/>
          <w:spacing w:val="0"/>
          <w:sz w:val="24"/>
          <w:szCs w:val="24"/>
        </w:rPr>
        <w:t>申请学位。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2</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eastAsia="zh-CN"/>
        </w:rPr>
        <w:t>家长</w:t>
      </w:r>
      <w:r>
        <w:rPr>
          <w:rFonts w:hint="eastAsia" w:ascii="仿宋" w:hAnsi="仿宋" w:eastAsia="仿宋" w:cs="仿宋"/>
          <w:b w:val="0"/>
          <w:bCs w:val="0"/>
          <w:i w:val="0"/>
          <w:iCs w:val="0"/>
          <w:caps w:val="0"/>
          <w:color w:val="auto"/>
          <w:spacing w:val="0"/>
          <w:sz w:val="24"/>
          <w:szCs w:val="24"/>
          <w:highlight w:val="none"/>
          <w:lang w:eastAsia="zh-CN"/>
        </w:rPr>
        <w:t>填写的入住登记日期（首次录入时间）只作为初审材料信息，</w:t>
      </w:r>
      <w:r>
        <w:rPr>
          <w:rFonts w:hint="eastAsia" w:ascii="仿宋" w:hAnsi="仿宋" w:eastAsia="仿宋" w:cs="仿宋"/>
          <w:b w:val="0"/>
          <w:bCs w:val="0"/>
          <w:i w:val="0"/>
          <w:iCs w:val="0"/>
          <w:caps w:val="0"/>
          <w:color w:val="auto"/>
          <w:spacing w:val="0"/>
          <w:sz w:val="24"/>
          <w:szCs w:val="24"/>
          <w:highlight w:val="none"/>
        </w:rPr>
        <w:t>我区</w:t>
      </w:r>
      <w:r>
        <w:rPr>
          <w:rFonts w:hint="eastAsia" w:ascii="仿宋" w:hAnsi="仿宋" w:eastAsia="仿宋" w:cs="仿宋"/>
          <w:b w:val="0"/>
          <w:bCs w:val="0"/>
          <w:i w:val="0"/>
          <w:iCs w:val="0"/>
          <w:caps w:val="0"/>
          <w:color w:val="auto"/>
          <w:spacing w:val="0"/>
          <w:sz w:val="24"/>
          <w:szCs w:val="24"/>
          <w:highlight w:val="none"/>
          <w:lang w:eastAsia="zh-CN"/>
        </w:rPr>
        <w:t>最终</w:t>
      </w:r>
      <w:r>
        <w:rPr>
          <w:rFonts w:hint="eastAsia" w:ascii="仿宋" w:hAnsi="仿宋" w:eastAsia="仿宋" w:cs="仿宋"/>
          <w:b w:val="0"/>
          <w:bCs w:val="0"/>
          <w:i w:val="0"/>
          <w:iCs w:val="0"/>
          <w:caps w:val="0"/>
          <w:color w:val="auto"/>
          <w:spacing w:val="0"/>
          <w:sz w:val="24"/>
          <w:szCs w:val="24"/>
          <w:highlight w:val="none"/>
        </w:rPr>
        <w:t>以社区网格中心登记的人口居住信息作为核查实际居住</w:t>
      </w:r>
      <w:r>
        <w:rPr>
          <w:rFonts w:hint="eastAsia" w:ascii="仿宋" w:hAnsi="仿宋" w:eastAsia="仿宋" w:cs="仿宋"/>
          <w:b w:val="0"/>
          <w:bCs w:val="0"/>
          <w:i w:val="0"/>
          <w:iCs w:val="0"/>
          <w:caps w:val="0"/>
          <w:color w:val="auto"/>
          <w:spacing w:val="0"/>
          <w:sz w:val="24"/>
          <w:szCs w:val="24"/>
          <w:highlight w:val="none"/>
          <w:lang w:eastAsia="zh-CN"/>
        </w:rPr>
        <w:t>和首次录入时间</w:t>
      </w:r>
      <w:r>
        <w:rPr>
          <w:rFonts w:hint="eastAsia" w:ascii="仿宋" w:hAnsi="仿宋" w:eastAsia="仿宋" w:cs="仿宋"/>
          <w:b w:val="0"/>
          <w:bCs w:val="0"/>
          <w:i w:val="0"/>
          <w:iCs w:val="0"/>
          <w:caps w:val="0"/>
          <w:color w:val="auto"/>
          <w:spacing w:val="0"/>
          <w:sz w:val="24"/>
          <w:szCs w:val="24"/>
          <w:highlight w:val="none"/>
        </w:rPr>
        <w:t>的依据。</w:t>
      </w:r>
      <w:r>
        <w:rPr>
          <w:rFonts w:hint="eastAsia" w:ascii="仿宋" w:hAnsi="仿宋" w:eastAsia="仿宋" w:cs="仿宋"/>
          <w:i w:val="0"/>
          <w:iCs w:val="0"/>
          <w:caps w:val="0"/>
          <w:color w:val="auto"/>
          <w:spacing w:val="0"/>
          <w:sz w:val="24"/>
          <w:szCs w:val="24"/>
        </w:rPr>
        <w:t>申请南山区义务教育阶段学位的住房材料须与实际居住地址一致。</w:t>
      </w:r>
      <w:r>
        <w:rPr>
          <w:rFonts w:hint="eastAsia" w:ascii="仿宋" w:hAnsi="仿宋" w:eastAsia="仿宋" w:cs="仿宋"/>
          <w:i w:val="0"/>
          <w:iCs w:val="0"/>
          <w:caps w:val="0"/>
          <w:color w:val="auto"/>
          <w:spacing w:val="0"/>
          <w:sz w:val="24"/>
          <w:szCs w:val="24"/>
          <w:lang w:val="en-US" w:eastAsia="zh-CN"/>
        </w:rPr>
        <w:t>若学校对居住信息登记材料有疑义，可请家长另外提交截至</w:t>
      </w:r>
      <w:r>
        <w:rPr>
          <w:rFonts w:hint="eastAsia" w:ascii="仿宋" w:hAnsi="仿宋" w:eastAsia="仿宋" w:cs="仿宋"/>
          <w:i w:val="0"/>
          <w:iCs w:val="0"/>
          <w:caps w:val="0"/>
          <w:color w:val="auto"/>
          <w:spacing w:val="0"/>
          <w:sz w:val="24"/>
          <w:szCs w:val="24"/>
          <w:lang w:eastAsia="zh-CN"/>
        </w:rPr>
        <w:t>202</w:t>
      </w:r>
      <w:r>
        <w:rPr>
          <w:rFonts w:hint="eastAsia" w:ascii="仿宋" w:hAnsi="仿宋" w:eastAsia="仿宋" w:cs="仿宋"/>
          <w:i w:val="0"/>
          <w:iCs w:val="0"/>
          <w:caps w:val="0"/>
          <w:color w:val="auto"/>
          <w:spacing w:val="0"/>
          <w:sz w:val="24"/>
          <w:szCs w:val="24"/>
          <w:lang w:val="en-US" w:eastAsia="zh-CN"/>
        </w:rPr>
        <w:t>4</w:t>
      </w:r>
      <w:r>
        <w:rPr>
          <w:rFonts w:hint="eastAsia" w:ascii="仿宋" w:hAnsi="仿宋" w:eastAsia="仿宋" w:cs="仿宋"/>
          <w:i w:val="0"/>
          <w:iCs w:val="0"/>
          <w:caps w:val="0"/>
          <w:color w:val="auto"/>
          <w:spacing w:val="0"/>
          <w:sz w:val="24"/>
          <w:szCs w:val="24"/>
        </w:rPr>
        <w:t>年4月30日（含）连续</w:t>
      </w:r>
      <w:r>
        <w:rPr>
          <w:rFonts w:hint="eastAsia" w:ascii="仿宋" w:hAnsi="仿宋" w:eastAsia="仿宋" w:cs="仿宋"/>
          <w:i w:val="0"/>
          <w:iCs w:val="0"/>
          <w:caps w:val="0"/>
          <w:color w:val="auto"/>
          <w:spacing w:val="0"/>
          <w:sz w:val="24"/>
          <w:szCs w:val="24"/>
          <w:lang w:val="en-US" w:eastAsia="zh-CN"/>
        </w:rPr>
        <w:t>12</w:t>
      </w:r>
      <w:r>
        <w:rPr>
          <w:rFonts w:hint="eastAsia" w:ascii="仿宋" w:hAnsi="仿宋" w:eastAsia="仿宋" w:cs="仿宋"/>
          <w:i w:val="0"/>
          <w:iCs w:val="0"/>
          <w:caps w:val="0"/>
          <w:color w:val="auto"/>
          <w:spacing w:val="0"/>
          <w:sz w:val="24"/>
          <w:szCs w:val="24"/>
        </w:rPr>
        <w:t>个月以上向出租人支付房屋租金的凭证，包括银行转账记录、微信、支付宝支付记录截图等</w:t>
      </w:r>
      <w:r>
        <w:rPr>
          <w:rFonts w:hint="eastAsia" w:ascii="仿宋" w:hAnsi="仿宋" w:eastAsia="仿宋" w:cs="仿宋"/>
          <w:i w:val="0"/>
          <w:iCs w:val="0"/>
          <w:caps w:val="0"/>
          <w:color w:val="auto"/>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.未入伙的住房：持有《购房合同》且入伙日期为</w:t>
      </w:r>
      <w:r>
        <w:rPr>
          <w:rFonts w:hint="eastAsia" w:ascii="仿宋" w:hAnsi="仿宋" w:eastAsia="仿宋" w:cs="仿宋"/>
          <w:i w:val="0"/>
          <w:iCs w:val="0"/>
          <w:caps w:val="0"/>
          <w:color w:val="auto"/>
          <w:spacing w:val="0"/>
          <w:sz w:val="24"/>
          <w:szCs w:val="24"/>
          <w:lang w:eastAsia="zh-CN"/>
        </w:rPr>
        <w:t>202</w:t>
      </w:r>
      <w:r>
        <w:rPr>
          <w:rFonts w:hint="eastAsia" w:ascii="仿宋" w:hAnsi="仿宋" w:eastAsia="仿宋" w:cs="仿宋"/>
          <w:i w:val="0"/>
          <w:iCs w:val="0"/>
          <w:caps w:val="0"/>
          <w:color w:val="auto"/>
          <w:spacing w:val="0"/>
          <w:sz w:val="24"/>
          <w:szCs w:val="24"/>
          <w:lang w:val="en-US" w:eastAsia="zh-CN"/>
        </w:rPr>
        <w:t>4</w:t>
      </w:r>
      <w:r>
        <w:rPr>
          <w:rFonts w:hint="eastAsia" w:ascii="仿宋" w:hAnsi="仿宋" w:eastAsia="仿宋" w:cs="仿宋"/>
          <w:i w:val="0"/>
          <w:iCs w:val="0"/>
          <w:caps w:val="0"/>
          <w:color w:val="auto"/>
          <w:spacing w:val="0"/>
          <w:sz w:val="24"/>
          <w:szCs w:val="24"/>
        </w:rPr>
        <w:t>年8月31日（含）之前的，可以申请学位</w:t>
      </w:r>
      <w:r>
        <w:rPr>
          <w:rFonts w:hint="eastAsia" w:ascii="仿宋" w:hAnsi="仿宋" w:eastAsia="仿宋" w:cs="仿宋"/>
          <w:i w:val="0"/>
          <w:iCs w:val="0"/>
          <w:caps w:val="0"/>
          <w:color w:val="auto"/>
          <w:spacing w:val="0"/>
          <w:sz w:val="24"/>
          <w:szCs w:val="24"/>
          <w:lang w:eastAsia="zh-CN"/>
        </w:rPr>
        <w:t>；202</w:t>
      </w:r>
      <w:r>
        <w:rPr>
          <w:rFonts w:hint="eastAsia" w:ascii="仿宋" w:hAnsi="仿宋" w:eastAsia="仿宋" w:cs="仿宋"/>
          <w:i w:val="0"/>
          <w:iCs w:val="0"/>
          <w:caps w:val="0"/>
          <w:color w:val="auto"/>
          <w:spacing w:val="0"/>
          <w:sz w:val="24"/>
          <w:szCs w:val="24"/>
          <w:lang w:val="en-US" w:eastAsia="zh-CN"/>
        </w:rPr>
        <w:t>4</w:t>
      </w:r>
      <w:r>
        <w:rPr>
          <w:rFonts w:hint="eastAsia" w:ascii="仿宋" w:hAnsi="仿宋" w:eastAsia="仿宋" w:cs="仿宋"/>
          <w:i w:val="0"/>
          <w:iCs w:val="0"/>
          <w:caps w:val="0"/>
          <w:color w:val="auto"/>
          <w:spacing w:val="0"/>
          <w:sz w:val="24"/>
          <w:szCs w:val="24"/>
        </w:rPr>
        <w:t>年8月31日后入伙的房产，不具备该房屋所处</w:t>
      </w:r>
      <w:r>
        <w:rPr>
          <w:rFonts w:hint="eastAsia" w:ascii="仿宋" w:hAnsi="仿宋" w:eastAsia="仿宋" w:cs="仿宋"/>
          <w:i w:val="0"/>
          <w:iCs w:val="0"/>
          <w:caps w:val="0"/>
          <w:color w:val="auto"/>
          <w:spacing w:val="0"/>
          <w:sz w:val="24"/>
          <w:szCs w:val="24"/>
          <w:lang w:eastAsia="zh-CN"/>
        </w:rPr>
        <w:t>南山</w:t>
      </w:r>
      <w:r>
        <w:rPr>
          <w:rFonts w:hint="eastAsia" w:ascii="仿宋" w:hAnsi="仿宋" w:eastAsia="仿宋" w:cs="仿宋"/>
          <w:i w:val="0"/>
          <w:iCs w:val="0"/>
          <w:caps w:val="0"/>
          <w:color w:val="auto"/>
          <w:spacing w:val="0"/>
          <w:sz w:val="24"/>
          <w:szCs w:val="24"/>
        </w:rPr>
        <w:t>区的学位申请资格</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该类申请人应</w:t>
      </w:r>
      <w:r>
        <w:rPr>
          <w:rFonts w:hint="eastAsia" w:ascii="仿宋" w:hAnsi="仿宋" w:eastAsia="仿宋" w:cs="仿宋"/>
          <w:i w:val="0"/>
          <w:iCs w:val="0"/>
          <w:caps w:val="0"/>
          <w:color w:val="auto"/>
          <w:spacing w:val="0"/>
          <w:sz w:val="24"/>
          <w:szCs w:val="24"/>
          <w:lang w:eastAsia="zh-CN"/>
        </w:rPr>
        <w:t>在</w:t>
      </w:r>
      <w:r>
        <w:rPr>
          <w:rFonts w:hint="eastAsia" w:ascii="仿宋" w:hAnsi="仿宋" w:eastAsia="仿宋" w:cs="仿宋"/>
          <w:i w:val="0"/>
          <w:iCs w:val="0"/>
          <w:caps w:val="0"/>
          <w:color w:val="auto"/>
          <w:spacing w:val="0"/>
          <w:sz w:val="24"/>
          <w:szCs w:val="24"/>
        </w:rPr>
        <w:t>现居住地申请，待楼盘入伙后，按转学插班政策办理。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4</w:t>
      </w:r>
      <w:r>
        <w:rPr>
          <w:rFonts w:hint="eastAsia" w:ascii="仿宋" w:hAnsi="仿宋" w:eastAsia="仿宋" w:cs="仿宋"/>
          <w:i w:val="0"/>
          <w:iCs w:val="0"/>
          <w:caps w:val="0"/>
          <w:color w:val="auto"/>
          <w:spacing w:val="0"/>
          <w:sz w:val="24"/>
          <w:szCs w:val="24"/>
        </w:rPr>
        <w:t>.已入伙的住房：购房时间以房产证或购房合同登记日期为准。不动产权证（或房产证）（仅限于一手新房购房的情况）正在办理中的，网上填表时选择填写“购房合同号”。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strike w:val="0"/>
          <w:dstrike w:val="0"/>
          <w:color w:val="FF0000"/>
          <w:spacing w:val="0"/>
          <w:sz w:val="24"/>
          <w:szCs w:val="24"/>
          <w:highlight w:val="yellow"/>
          <w:lang w:eastAsia="zh-CN"/>
        </w:rPr>
      </w:pPr>
      <w:r>
        <w:rPr>
          <w:rFonts w:hint="eastAsia" w:ascii="仿宋" w:hAnsi="仿宋" w:eastAsia="仿宋" w:cs="仿宋"/>
          <w:i w:val="0"/>
          <w:iCs w:val="0"/>
          <w:caps w:val="0"/>
          <w:color w:val="auto"/>
          <w:spacing w:val="0"/>
          <w:sz w:val="24"/>
          <w:szCs w:val="24"/>
          <w:highlight w:val="none"/>
        </w:rPr>
        <w:t>　　</w:t>
      </w:r>
      <w:r>
        <w:rPr>
          <w:rFonts w:hint="eastAsia" w:ascii="仿宋" w:hAnsi="仿宋" w:eastAsia="仿宋" w:cs="仿宋"/>
          <w:i w:val="0"/>
          <w:iCs w:val="0"/>
          <w:caps w:val="0"/>
          <w:color w:val="auto"/>
          <w:spacing w:val="0"/>
          <w:sz w:val="24"/>
          <w:szCs w:val="24"/>
          <w:highlight w:val="none"/>
          <w:lang w:val="en-US" w:eastAsia="zh-CN"/>
        </w:rPr>
        <w:t>5</w:t>
      </w:r>
      <w:r>
        <w:rPr>
          <w:rFonts w:hint="eastAsia" w:ascii="仿宋" w:hAnsi="仿宋" w:eastAsia="仿宋" w:cs="仿宋"/>
          <w:i w:val="0"/>
          <w:iCs w:val="0"/>
          <w:caps w:val="0"/>
          <w:color w:val="auto"/>
          <w:spacing w:val="0"/>
          <w:sz w:val="24"/>
          <w:szCs w:val="24"/>
          <w:highlight w:val="none"/>
        </w:rPr>
        <w:t>.凡祖父母（外祖父母）购房，</w:t>
      </w:r>
      <w:r>
        <w:rPr>
          <w:rFonts w:hint="eastAsia" w:ascii="仿宋" w:hAnsi="仿宋" w:eastAsia="仿宋" w:cs="仿宋"/>
          <w:i w:val="0"/>
          <w:iCs w:val="0"/>
          <w:caps w:val="0"/>
          <w:color w:val="auto"/>
          <w:spacing w:val="0"/>
          <w:sz w:val="24"/>
          <w:szCs w:val="24"/>
          <w:highlight w:val="none"/>
          <w:lang w:val="en-US" w:eastAsia="zh-CN"/>
        </w:rPr>
        <w:t>学位申请人</w:t>
      </w:r>
      <w:r>
        <w:rPr>
          <w:rFonts w:hint="eastAsia" w:ascii="仿宋" w:hAnsi="仿宋" w:eastAsia="仿宋" w:cs="仿宋"/>
          <w:i w:val="0"/>
          <w:iCs w:val="0"/>
          <w:caps w:val="0"/>
          <w:color w:val="auto"/>
          <w:spacing w:val="0"/>
          <w:sz w:val="24"/>
          <w:szCs w:val="24"/>
          <w:highlight w:val="none"/>
        </w:rPr>
        <w:t>及其父母的户籍与购房者在同一个户口簿上时，按“购房”类填写；户口不在同一个户口簿，但能提供亲属关系证明材料的，按“租房”类填写，不再要求其提交租房合同，网上填表时无需填写“租赁合同号”，系统将</w:t>
      </w:r>
      <w:r>
        <w:rPr>
          <w:rFonts w:hint="eastAsia" w:ascii="仿宋" w:hAnsi="仿宋" w:eastAsia="仿宋" w:cs="仿宋"/>
          <w:i w:val="0"/>
          <w:iCs w:val="0"/>
          <w:caps w:val="0"/>
          <w:color w:val="auto"/>
          <w:spacing w:val="0"/>
          <w:sz w:val="24"/>
          <w:szCs w:val="24"/>
        </w:rPr>
        <w:t>自动</w:t>
      </w:r>
      <w:r>
        <w:rPr>
          <w:rFonts w:hint="eastAsia" w:ascii="仿宋" w:hAnsi="仿宋" w:eastAsia="仿宋" w:cs="仿宋"/>
          <w:i w:val="0"/>
          <w:iCs w:val="0"/>
          <w:caps w:val="0"/>
          <w:color w:val="auto"/>
          <w:spacing w:val="0"/>
          <w:sz w:val="24"/>
          <w:szCs w:val="24"/>
          <w:highlight w:val="none"/>
        </w:rPr>
        <w:t>默认为租房</w:t>
      </w:r>
      <w:r>
        <w:rPr>
          <w:rFonts w:hint="eastAsia" w:ascii="仿宋" w:hAnsi="仿宋" w:eastAsia="仿宋" w:cs="仿宋"/>
          <w:i w:val="0"/>
          <w:iCs w:val="0"/>
          <w:caps w:val="0"/>
          <w:strike w:val="0"/>
          <w:dstrike w:val="0"/>
          <w:color w:val="auto"/>
          <w:spacing w:val="0"/>
          <w:sz w:val="24"/>
          <w:szCs w:val="24"/>
          <w:highlight w:val="none"/>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6</w:t>
      </w:r>
      <w:r>
        <w:rPr>
          <w:rFonts w:hint="eastAsia" w:ascii="仿宋" w:hAnsi="仿宋" w:eastAsia="仿宋" w:cs="仿宋"/>
          <w:i w:val="0"/>
          <w:iCs w:val="0"/>
          <w:caps w:val="0"/>
          <w:color w:val="auto"/>
          <w:spacing w:val="0"/>
          <w:sz w:val="24"/>
          <w:szCs w:val="24"/>
        </w:rPr>
        <w:t>.购</w:t>
      </w:r>
      <w:r>
        <w:rPr>
          <w:rFonts w:hint="eastAsia" w:ascii="仿宋" w:hAnsi="仿宋" w:eastAsia="仿宋" w:cs="仿宋"/>
          <w:i w:val="0"/>
          <w:iCs w:val="0"/>
          <w:caps w:val="0"/>
          <w:color w:val="auto"/>
          <w:spacing w:val="0"/>
          <w:sz w:val="24"/>
          <w:szCs w:val="24"/>
          <w:lang w:eastAsia="zh-CN"/>
        </w:rPr>
        <w:t>买</w:t>
      </w:r>
      <w:r>
        <w:rPr>
          <w:rFonts w:hint="eastAsia" w:ascii="仿宋" w:hAnsi="仿宋" w:eastAsia="仿宋" w:cs="仿宋"/>
          <w:i w:val="0"/>
          <w:iCs w:val="0"/>
          <w:caps w:val="0"/>
          <w:color w:val="auto"/>
          <w:spacing w:val="0"/>
          <w:sz w:val="24"/>
          <w:szCs w:val="24"/>
        </w:rPr>
        <w:t>合法集资房及自建房的，提供合法产权证明</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尚未办理好产权证明的集资房及自建房，提供街道办或社区工作站的相关证明及购房发票等材料，按“购合法集资房、自建房”填写，网上填表时，无需填写“产权证号”，系统自动默认为“购合法集资房、自建房”。购买单位自建房的，提供单位内部购买合同、单位出具房屋使用证明，按“购单位自建房”填写，网上填写时，无需填写“产权证号”，系统默认为“购买单位自建房”。</w:t>
      </w:r>
      <w:r>
        <w:rPr>
          <w:rFonts w:hint="eastAsia" w:ascii="仿宋" w:hAnsi="仿宋" w:eastAsia="仿宋" w:cs="仿宋"/>
          <w:i w:val="0"/>
          <w:iCs w:val="0"/>
          <w:caps w:val="0"/>
          <w:color w:val="auto"/>
          <w:spacing w:val="0"/>
          <w:sz w:val="24"/>
          <w:szCs w:val="24"/>
          <w:lang w:val="en-US" w:eastAsia="zh-CN"/>
        </w:rPr>
        <w:t>购</w:t>
      </w:r>
      <w:r>
        <w:rPr>
          <w:rFonts w:hint="eastAsia" w:ascii="仿宋" w:hAnsi="仿宋" w:eastAsia="仿宋" w:cs="仿宋"/>
          <w:i w:val="0"/>
          <w:iCs w:val="0"/>
          <w:caps w:val="0"/>
          <w:color w:val="auto"/>
          <w:spacing w:val="0"/>
          <w:sz w:val="24"/>
          <w:szCs w:val="24"/>
        </w:rPr>
        <w:t>军产房类别的，提供住房军产证或军产房所属部门开具的证明，填表时选择“</w:t>
      </w:r>
      <w:r>
        <w:rPr>
          <w:rFonts w:hint="eastAsia" w:ascii="仿宋" w:hAnsi="仿宋" w:eastAsia="仿宋" w:cs="仿宋"/>
          <w:i w:val="0"/>
          <w:iCs w:val="0"/>
          <w:caps w:val="0"/>
          <w:color w:val="auto"/>
          <w:spacing w:val="0"/>
          <w:sz w:val="24"/>
          <w:szCs w:val="24"/>
          <w:lang w:eastAsia="zh-CN"/>
        </w:rPr>
        <w:t>军产房</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lang w:val="en-US" w:eastAsia="zh-CN"/>
        </w:rPr>
        <w:t>7</w:t>
      </w:r>
      <w:r>
        <w:rPr>
          <w:rFonts w:hint="eastAsia" w:ascii="仿宋" w:hAnsi="仿宋" w:eastAsia="仿宋" w:cs="仿宋"/>
          <w:i w:val="0"/>
          <w:iCs w:val="0"/>
          <w:caps w:val="0"/>
          <w:color w:val="auto"/>
          <w:spacing w:val="0"/>
          <w:sz w:val="24"/>
          <w:szCs w:val="24"/>
        </w:rPr>
        <w:t>.租住政府周转房的填表时选择“政府周转房”</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无需填写“租房合同号”。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8</w:t>
      </w:r>
      <w:r>
        <w:rPr>
          <w:rFonts w:hint="eastAsia" w:ascii="仿宋" w:hAnsi="仿宋" w:eastAsia="仿宋" w:cs="仿宋"/>
          <w:i w:val="0"/>
          <w:iCs w:val="0"/>
          <w:caps w:val="0"/>
          <w:color w:val="auto"/>
          <w:spacing w:val="0"/>
          <w:sz w:val="24"/>
          <w:szCs w:val="24"/>
        </w:rPr>
        <w:t>.在单位集体宿舍居住者，提供单位购买此房的不动产权证（或房产证）或《购房合同》</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或者单位租用此房的《深圳市房屋租赁凭证》</w:t>
      </w:r>
      <w:r>
        <w:rPr>
          <w:rFonts w:hint="eastAsia" w:ascii="仿宋" w:hAnsi="仿宋" w:eastAsia="仿宋" w:cs="仿宋"/>
          <w:i w:val="0"/>
          <w:iCs w:val="0"/>
          <w:caps w:val="0"/>
          <w:color w:val="auto"/>
          <w:spacing w:val="0"/>
          <w:sz w:val="24"/>
          <w:szCs w:val="24"/>
          <w:lang w:eastAsia="zh-CN"/>
        </w:rPr>
        <w:t>（红本），</w:t>
      </w:r>
      <w:r>
        <w:rPr>
          <w:rFonts w:hint="eastAsia" w:ascii="仿宋" w:hAnsi="仿宋" w:eastAsia="仿宋" w:cs="仿宋"/>
          <w:i w:val="0"/>
          <w:iCs w:val="0"/>
          <w:caps w:val="0"/>
          <w:color w:val="auto"/>
          <w:spacing w:val="0"/>
          <w:sz w:val="24"/>
          <w:szCs w:val="24"/>
        </w:rPr>
        <w:t>同时家长提供单位为其缴纳社保的证明</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单位分房证明。网上填表时“租赁合同号”一栏系统默认为集体宿舍或者单位宿舍。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b/>
          <w:bCs/>
          <w:i w:val="0"/>
          <w:iCs w:val="0"/>
          <w:caps w:val="0"/>
          <w:color w:val="auto"/>
          <w:spacing w:val="0"/>
          <w:sz w:val="24"/>
          <w:szCs w:val="24"/>
        </w:rPr>
        <w:t>（二）《深圳市社会保障卡》材料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非深户籍适龄儿童、申请学位，需提供父母（法定监护人)双方或一方持有本市劳动保障部门出具的具有使用功能的社会保障卡</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lang w:val="en-US" w:eastAsia="zh-CN"/>
        </w:rPr>
        <w:t>需</w:t>
      </w:r>
      <w:r>
        <w:rPr>
          <w:rFonts w:hint="eastAsia" w:ascii="仿宋" w:hAnsi="仿宋" w:eastAsia="仿宋" w:cs="仿宋"/>
          <w:i w:val="0"/>
          <w:iCs w:val="0"/>
          <w:caps w:val="0"/>
          <w:color w:val="auto"/>
          <w:spacing w:val="0"/>
          <w:sz w:val="24"/>
          <w:szCs w:val="24"/>
        </w:rPr>
        <w:t>连续参加</w:t>
      </w:r>
      <w:r>
        <w:rPr>
          <w:rFonts w:hint="eastAsia" w:ascii="仿宋" w:hAnsi="仿宋" w:eastAsia="仿宋" w:cs="仿宋"/>
          <w:i w:val="0"/>
          <w:iCs w:val="0"/>
          <w:caps w:val="0"/>
          <w:color w:val="auto"/>
          <w:spacing w:val="0"/>
          <w:sz w:val="24"/>
          <w:szCs w:val="24"/>
          <w:lang w:val="en-US" w:eastAsia="zh-CN"/>
        </w:rPr>
        <w:t>含</w:t>
      </w:r>
      <w:r>
        <w:rPr>
          <w:rFonts w:hint="eastAsia" w:ascii="仿宋" w:hAnsi="仿宋" w:eastAsia="仿宋" w:cs="仿宋"/>
          <w:i w:val="0"/>
          <w:iCs w:val="0"/>
          <w:caps w:val="0"/>
          <w:color w:val="auto"/>
          <w:spacing w:val="0"/>
          <w:sz w:val="24"/>
          <w:szCs w:val="24"/>
        </w:rPr>
        <w:t>养老保险和医疗保险</w:t>
      </w:r>
      <w:r>
        <w:rPr>
          <w:rFonts w:hint="eastAsia" w:ascii="仿宋" w:hAnsi="仿宋" w:eastAsia="仿宋" w:cs="仿宋"/>
          <w:i w:val="0"/>
          <w:iCs w:val="0"/>
          <w:caps w:val="0"/>
          <w:color w:val="auto"/>
          <w:spacing w:val="0"/>
          <w:sz w:val="24"/>
          <w:szCs w:val="24"/>
          <w:lang w:eastAsia="zh-CN"/>
        </w:rPr>
        <w:t>的</w:t>
      </w:r>
      <w:r>
        <w:rPr>
          <w:rFonts w:hint="eastAsia" w:ascii="仿宋" w:hAnsi="仿宋" w:eastAsia="仿宋" w:cs="仿宋"/>
          <w:i w:val="0"/>
          <w:iCs w:val="0"/>
          <w:caps w:val="0"/>
          <w:color w:val="auto"/>
          <w:spacing w:val="0"/>
          <w:sz w:val="24"/>
          <w:szCs w:val="24"/>
        </w:rPr>
        <w:t>社会保险满1年）、社会保障卡电脑号和《深圳市社会保险参保证明》。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rPr>
        <w:t>　　</w:t>
      </w:r>
      <w:r>
        <w:rPr>
          <w:rFonts w:hint="eastAsia" w:ascii="仿宋" w:hAnsi="仿宋" w:eastAsia="仿宋" w:cs="仿宋"/>
          <w:b/>
          <w:bCs/>
          <w:i w:val="0"/>
          <w:iCs w:val="0"/>
          <w:caps w:val="0"/>
          <w:color w:val="auto"/>
          <w:spacing w:val="0"/>
          <w:sz w:val="24"/>
          <w:szCs w:val="24"/>
          <w:highlight w:val="none"/>
        </w:rPr>
        <w:t>《深圳市社会保险参保证明》可通过“i深圳”或“粤省事”微信小程序下载。社保咨询电话</w:t>
      </w:r>
      <w:r>
        <w:rPr>
          <w:rFonts w:hint="eastAsia" w:ascii="仿宋" w:hAnsi="仿宋" w:eastAsia="仿宋" w:cs="仿宋"/>
          <w:b/>
          <w:bCs/>
          <w:i w:val="0"/>
          <w:iCs w:val="0"/>
          <w:caps w:val="0"/>
          <w:color w:val="auto"/>
          <w:spacing w:val="0"/>
          <w:sz w:val="24"/>
          <w:szCs w:val="24"/>
          <w:highlight w:val="none"/>
          <w:lang w:val="en-US" w:eastAsia="zh-CN"/>
        </w:rPr>
        <w:t>12333</w:t>
      </w:r>
      <w:r>
        <w:rPr>
          <w:rFonts w:hint="eastAsia" w:ascii="仿宋" w:hAnsi="仿宋" w:eastAsia="仿宋" w:cs="仿宋"/>
          <w:b/>
          <w:bCs/>
          <w:i w:val="0"/>
          <w:iCs w:val="0"/>
          <w:caps w:val="0"/>
          <w:color w:val="auto"/>
          <w:spacing w:val="0"/>
          <w:sz w:val="24"/>
          <w:szCs w:val="24"/>
          <w:highlight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　　（</w:t>
      </w:r>
      <w:r>
        <w:rPr>
          <w:rFonts w:hint="eastAsia" w:ascii="仿宋" w:hAnsi="仿宋" w:eastAsia="仿宋" w:cs="仿宋"/>
          <w:b/>
          <w:bCs/>
          <w:i w:val="0"/>
          <w:iCs w:val="0"/>
          <w:caps w:val="0"/>
          <w:color w:val="auto"/>
          <w:spacing w:val="0"/>
          <w:sz w:val="24"/>
          <w:szCs w:val="24"/>
          <w:lang w:val="en-US" w:eastAsia="zh-CN"/>
        </w:rPr>
        <w:t>三</w:t>
      </w:r>
      <w:r>
        <w:rPr>
          <w:rFonts w:hint="eastAsia" w:ascii="仿宋" w:hAnsi="仿宋" w:eastAsia="仿宋" w:cs="仿宋"/>
          <w:b/>
          <w:bCs/>
          <w:i w:val="0"/>
          <w:iCs w:val="0"/>
          <w:caps w:val="0"/>
          <w:color w:val="auto"/>
          <w:spacing w:val="0"/>
          <w:sz w:val="24"/>
          <w:szCs w:val="24"/>
        </w:rPr>
        <w:t>）享受政府优惠政策人员提供的证明材料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父母为享受政府优惠政策人员，由相关部门认定后与区教育部门对接。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b/>
          <w:bCs/>
          <w:i w:val="0"/>
          <w:iCs w:val="0"/>
          <w:caps w:val="0"/>
          <w:color w:val="auto"/>
          <w:spacing w:val="0"/>
          <w:sz w:val="24"/>
          <w:szCs w:val="24"/>
          <w:lang w:val="en-US" w:eastAsia="zh-CN"/>
        </w:rPr>
        <w:t>（四）取消计划生育信息验核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highlight w:val="none"/>
          <w:lang w:val="en-US" w:eastAsia="zh-CN"/>
        </w:rPr>
        <w:t>　　根据《中共中央国务院关于优化生育政策促进人口长期均衡发展的决定》（中发[2021]30号）关于“将入户、入学、入职等与个人生育情况全面脱钩”等要求，</w:t>
      </w:r>
      <w:r>
        <w:rPr>
          <w:rFonts w:hint="eastAsia" w:ascii="仿宋" w:hAnsi="仿宋" w:eastAsia="仿宋" w:cs="仿宋"/>
          <w:i w:val="0"/>
          <w:iCs w:val="0"/>
          <w:caps w:val="0"/>
          <w:color w:val="auto"/>
          <w:spacing w:val="0"/>
          <w:sz w:val="24"/>
          <w:szCs w:val="24"/>
          <w:highlight w:val="none"/>
          <w:lang w:eastAsia="zh-CN"/>
        </w:rPr>
        <w:t>从</w:t>
      </w:r>
      <w:r>
        <w:rPr>
          <w:rFonts w:hint="eastAsia" w:ascii="仿宋" w:hAnsi="仿宋" w:eastAsia="仿宋" w:cs="仿宋"/>
          <w:i w:val="0"/>
          <w:iCs w:val="0"/>
          <w:caps w:val="0"/>
          <w:color w:val="auto"/>
          <w:spacing w:val="0"/>
          <w:sz w:val="24"/>
          <w:szCs w:val="24"/>
          <w:highlight w:val="none"/>
          <w:lang w:val="en-US" w:eastAsia="zh-CN"/>
        </w:rPr>
        <w:t>2022年秋季起，南山区义务教育阶段学校入学</w:t>
      </w:r>
      <w:r>
        <w:rPr>
          <w:rFonts w:hint="eastAsia" w:ascii="仿宋" w:hAnsi="仿宋" w:eastAsia="仿宋" w:cs="仿宋"/>
          <w:i w:val="0"/>
          <w:iCs w:val="0"/>
          <w:caps w:val="0"/>
          <w:color w:val="auto"/>
          <w:spacing w:val="0"/>
          <w:sz w:val="24"/>
          <w:szCs w:val="24"/>
          <w:highlight w:val="none"/>
          <w:lang w:eastAsia="zh-CN"/>
        </w:rPr>
        <w:t>已</w:t>
      </w:r>
      <w:r>
        <w:rPr>
          <w:rFonts w:hint="eastAsia" w:ascii="仿宋" w:hAnsi="仿宋" w:eastAsia="仿宋" w:cs="仿宋"/>
          <w:i w:val="0"/>
          <w:iCs w:val="0"/>
          <w:caps w:val="0"/>
          <w:color w:val="auto"/>
          <w:spacing w:val="0"/>
          <w:sz w:val="24"/>
          <w:szCs w:val="24"/>
          <w:highlight w:val="none"/>
          <w:lang w:val="en-US" w:eastAsia="zh-CN"/>
        </w:rPr>
        <w:t>不再验核计划生育信息，</w:t>
      </w:r>
      <w:r>
        <w:rPr>
          <w:rFonts w:hint="eastAsia" w:ascii="仿宋" w:hAnsi="仿宋" w:eastAsia="仿宋" w:cs="仿宋"/>
          <w:i w:val="0"/>
          <w:iCs w:val="0"/>
          <w:caps w:val="0"/>
          <w:color w:val="auto"/>
          <w:spacing w:val="0"/>
          <w:sz w:val="24"/>
          <w:szCs w:val="24"/>
          <w:highlight w:val="none"/>
          <w:lang w:eastAsia="zh-CN"/>
        </w:rPr>
        <w:t>已</w:t>
      </w:r>
      <w:r>
        <w:rPr>
          <w:rFonts w:hint="eastAsia" w:ascii="仿宋" w:hAnsi="仿宋" w:eastAsia="仿宋" w:cs="仿宋"/>
          <w:i w:val="0"/>
          <w:iCs w:val="0"/>
          <w:caps w:val="0"/>
          <w:color w:val="auto"/>
          <w:spacing w:val="0"/>
          <w:sz w:val="24"/>
          <w:szCs w:val="24"/>
          <w:highlight w:val="none"/>
          <w:lang w:val="en-US" w:eastAsia="zh-CN"/>
        </w:rPr>
        <w:t>取消独生子女加分。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textAlignment w:val="auto"/>
        <w:rPr>
          <w:rFonts w:hint="eastAsia" w:ascii="仿宋" w:hAnsi="仿宋" w:eastAsia="仿宋" w:cs="仿宋"/>
          <w:b/>
          <w:bCs/>
          <w:i w:val="0"/>
          <w:iCs w:val="0"/>
          <w:caps w:val="0"/>
          <w:color w:val="auto"/>
          <w:spacing w:val="0"/>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2" w:firstLineChars="200"/>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bCs/>
          <w:i w:val="0"/>
          <w:iCs w:val="0"/>
          <w:caps w:val="0"/>
          <w:color w:val="auto"/>
          <w:spacing w:val="0"/>
          <w:sz w:val="24"/>
          <w:szCs w:val="24"/>
          <w:lang w:eastAsia="zh-CN"/>
        </w:rPr>
        <w:t>五</w:t>
      </w:r>
      <w:r>
        <w:rPr>
          <w:rFonts w:hint="eastAsia" w:ascii="仿宋" w:hAnsi="仿宋" w:eastAsia="仿宋" w:cs="仿宋"/>
          <w:b/>
          <w:bCs/>
          <w:i w:val="0"/>
          <w:iCs w:val="0"/>
          <w:caps w:val="0"/>
          <w:color w:val="auto"/>
          <w:spacing w:val="0"/>
          <w:sz w:val="24"/>
          <w:szCs w:val="24"/>
        </w:rPr>
        <w:t>、</w:t>
      </w:r>
      <w:r>
        <w:rPr>
          <w:rFonts w:hint="eastAsia" w:ascii="仿宋" w:hAnsi="仿宋" w:eastAsia="仿宋" w:cs="仿宋"/>
          <w:b/>
          <w:bCs/>
          <w:i w:val="0"/>
          <w:iCs w:val="0"/>
          <w:caps w:val="0"/>
          <w:color w:val="auto"/>
          <w:spacing w:val="0"/>
          <w:sz w:val="24"/>
          <w:szCs w:val="24"/>
          <w:lang w:val="en-US" w:eastAsia="zh-CN"/>
        </w:rPr>
        <w:t>温馨提醒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lang w:eastAsia="zh-CN"/>
        </w:rPr>
        <w:t>请</w:t>
      </w:r>
      <w:r>
        <w:rPr>
          <w:rFonts w:hint="eastAsia" w:ascii="仿宋" w:hAnsi="仿宋" w:eastAsia="仿宋" w:cs="仿宋"/>
          <w:i w:val="0"/>
          <w:iCs w:val="0"/>
          <w:caps w:val="0"/>
          <w:color w:val="auto"/>
          <w:spacing w:val="0"/>
          <w:sz w:val="24"/>
          <w:szCs w:val="24"/>
        </w:rPr>
        <w:t>各位家长按照本指南提前准备材料</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招生期间</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常有不法分子谎称可以帮助家长解决学校学位，以此向家长索要钱财</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lang w:val="en-US" w:eastAsia="zh-CN"/>
        </w:rPr>
        <w:t>请家长们</w:t>
      </w:r>
      <w:r>
        <w:rPr>
          <w:rFonts w:hint="eastAsia" w:ascii="仿宋" w:hAnsi="仿宋" w:eastAsia="仿宋" w:cs="仿宋"/>
          <w:i w:val="0"/>
          <w:iCs w:val="0"/>
          <w:caps w:val="0"/>
          <w:color w:val="auto"/>
          <w:spacing w:val="0"/>
          <w:sz w:val="24"/>
          <w:szCs w:val="24"/>
        </w:rPr>
        <w:t>切莫相信此类许诺，以免造成不必要损失。</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lang w:val="en-US" w:eastAsia="zh-CN"/>
        </w:rPr>
        <w:t>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u w:val="none"/>
        </w:rPr>
        <w:t>在就读期间</w:t>
      </w:r>
      <w:r>
        <w:rPr>
          <w:rFonts w:hint="eastAsia" w:ascii="仿宋" w:hAnsi="仿宋" w:eastAsia="仿宋" w:cs="仿宋"/>
          <w:i w:val="0"/>
          <w:iCs w:val="0"/>
          <w:caps w:val="0"/>
          <w:color w:val="auto"/>
          <w:spacing w:val="0"/>
          <w:sz w:val="24"/>
          <w:szCs w:val="24"/>
        </w:rPr>
        <w:t>监护人要保证入学材料的有效性，监护人须对申请资料的真实性负全责。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i w:val="0"/>
          <w:iCs w:val="0"/>
          <w:caps w:val="0"/>
          <w:color w:val="auto"/>
          <w:spacing w:val="0"/>
          <w:kern w:val="0"/>
          <w:sz w:val="24"/>
          <w:szCs w:val="24"/>
          <w:u w:val="none"/>
          <w:lang w:eastAsia="zh-CN" w:bidi="ar"/>
        </w:rPr>
      </w:pPr>
      <w:r>
        <w:rPr>
          <w:rFonts w:hint="eastAsia" w:ascii="仿宋" w:hAnsi="仿宋" w:eastAsia="仿宋" w:cs="仿宋"/>
          <w:i w:val="0"/>
          <w:iCs w:val="0"/>
          <w:caps w:val="0"/>
          <w:color w:val="auto"/>
          <w:spacing w:val="0"/>
          <w:kern w:val="0"/>
          <w:sz w:val="24"/>
          <w:szCs w:val="24"/>
          <w:u w:val="none"/>
          <w:lang w:val="en-US" w:eastAsia="zh-CN" w:bidi="ar"/>
        </w:rPr>
        <w:t>（二）有能力适应和接受普通学校教育</w:t>
      </w:r>
      <w:r>
        <w:rPr>
          <w:rFonts w:hint="eastAsia" w:ascii="仿宋" w:hAnsi="仿宋" w:eastAsia="仿宋" w:cs="仿宋"/>
          <w:i w:val="0"/>
          <w:iCs w:val="0"/>
          <w:caps w:val="0"/>
          <w:color w:val="auto"/>
          <w:spacing w:val="0"/>
          <w:kern w:val="0"/>
          <w:sz w:val="24"/>
          <w:szCs w:val="24"/>
          <w:u w:val="none"/>
          <w:lang w:eastAsia="zh-CN" w:bidi="ar"/>
        </w:rPr>
        <w:t>，且符合在南山区就读义务教育学校条件的</w:t>
      </w:r>
      <w:r>
        <w:rPr>
          <w:rFonts w:hint="eastAsia" w:ascii="仿宋" w:hAnsi="仿宋" w:eastAsia="仿宋" w:cs="仿宋"/>
          <w:i w:val="0"/>
          <w:iCs w:val="0"/>
          <w:caps w:val="0"/>
          <w:color w:val="auto"/>
          <w:spacing w:val="0"/>
          <w:kern w:val="0"/>
          <w:sz w:val="24"/>
          <w:szCs w:val="24"/>
          <w:u w:val="none"/>
          <w:lang w:val="en-US" w:eastAsia="zh-CN" w:bidi="ar"/>
        </w:rPr>
        <w:t>的适龄残疾儿童、</w:t>
      </w:r>
      <w:r>
        <w:rPr>
          <w:rFonts w:hint="eastAsia" w:ascii="仿宋" w:hAnsi="仿宋" w:eastAsia="仿宋" w:cs="仿宋"/>
          <w:i w:val="0"/>
          <w:iCs w:val="0"/>
          <w:caps w:val="0"/>
          <w:color w:val="auto"/>
          <w:spacing w:val="0"/>
          <w:kern w:val="0"/>
          <w:sz w:val="24"/>
          <w:szCs w:val="24"/>
          <w:u w:val="none"/>
          <w:lang w:eastAsia="zh-CN" w:bidi="ar"/>
        </w:rPr>
        <w:t>，可按相关规定申请普通学校。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eastAsia="zh-CN" w:bidi="ar"/>
        </w:rPr>
        <w:t>不</w:t>
      </w:r>
      <w:r>
        <w:rPr>
          <w:rFonts w:hint="eastAsia" w:ascii="仿宋" w:hAnsi="仿宋" w:eastAsia="仿宋" w:cs="仿宋"/>
          <w:i w:val="0"/>
          <w:iCs w:val="0"/>
          <w:caps w:val="0"/>
          <w:color w:val="auto"/>
          <w:spacing w:val="0"/>
          <w:kern w:val="0"/>
          <w:sz w:val="24"/>
          <w:szCs w:val="24"/>
          <w:u w:val="none"/>
          <w:lang w:val="en-US" w:eastAsia="zh-CN" w:bidi="ar"/>
        </w:rPr>
        <w:t>能适应普通学校学习生活但能适应特殊教育学校学习生活的南山区户籍智力障碍、精神（孤独症）、肢体类残疾儿童</w:t>
      </w:r>
      <w:r>
        <w:rPr>
          <w:rFonts w:hint="eastAsia" w:ascii="仿宋" w:hAnsi="仿宋" w:eastAsia="仿宋" w:cs="仿宋"/>
          <w:i w:val="0"/>
          <w:iCs w:val="0"/>
          <w:caps w:val="0"/>
          <w:color w:val="auto"/>
          <w:spacing w:val="0"/>
          <w:kern w:val="0"/>
          <w:sz w:val="24"/>
          <w:szCs w:val="24"/>
          <w:u w:val="none"/>
          <w:lang w:eastAsia="zh-CN" w:bidi="ar"/>
        </w:rPr>
        <w:t>、</w:t>
      </w:r>
      <w:r>
        <w:rPr>
          <w:rFonts w:hint="eastAsia" w:ascii="仿宋" w:hAnsi="仿宋" w:eastAsia="仿宋" w:cs="仿宋"/>
          <w:i w:val="0"/>
          <w:iCs w:val="0"/>
          <w:caps w:val="0"/>
          <w:color w:val="auto"/>
          <w:spacing w:val="0"/>
          <w:kern w:val="0"/>
          <w:sz w:val="24"/>
          <w:szCs w:val="24"/>
          <w:u w:val="none"/>
          <w:lang w:val="en-US" w:eastAsia="zh-CN" w:bidi="ar"/>
        </w:rPr>
        <w:t>，可凭户口簿、出生证、残疾</w:t>
      </w:r>
      <w:r>
        <w:rPr>
          <w:rFonts w:hint="eastAsia" w:ascii="仿宋" w:hAnsi="仿宋" w:eastAsia="仿宋" w:cs="仿宋"/>
          <w:i w:val="0"/>
          <w:iCs w:val="0"/>
          <w:caps w:val="0"/>
          <w:color w:val="auto"/>
          <w:spacing w:val="0"/>
          <w:kern w:val="0"/>
          <w:sz w:val="24"/>
          <w:szCs w:val="24"/>
          <w:u w:val="none"/>
          <w:lang w:eastAsia="zh-CN" w:bidi="ar"/>
        </w:rPr>
        <w:t>人</w:t>
      </w:r>
      <w:r>
        <w:rPr>
          <w:rFonts w:hint="eastAsia" w:ascii="仿宋" w:hAnsi="仿宋" w:eastAsia="仿宋" w:cs="仿宋"/>
          <w:i w:val="0"/>
          <w:iCs w:val="0"/>
          <w:caps w:val="0"/>
          <w:color w:val="auto"/>
          <w:spacing w:val="0"/>
          <w:kern w:val="0"/>
          <w:sz w:val="24"/>
          <w:szCs w:val="24"/>
          <w:u w:val="none"/>
          <w:lang w:val="en-US" w:eastAsia="zh-CN" w:bidi="ar"/>
        </w:rPr>
        <w:t>证、医院证明</w:t>
      </w:r>
      <w:r>
        <w:rPr>
          <w:rFonts w:hint="eastAsia" w:ascii="仿宋" w:hAnsi="仿宋" w:eastAsia="仿宋" w:cs="仿宋"/>
          <w:i w:val="0"/>
          <w:iCs w:val="0"/>
          <w:caps w:val="0"/>
          <w:color w:val="auto"/>
          <w:spacing w:val="0"/>
          <w:kern w:val="0"/>
          <w:sz w:val="24"/>
          <w:szCs w:val="24"/>
          <w:u w:val="none"/>
          <w:lang w:eastAsia="zh-CN" w:bidi="ar"/>
        </w:rPr>
        <w:t>等资料，</w:t>
      </w:r>
      <w:r>
        <w:rPr>
          <w:rFonts w:hint="eastAsia" w:ascii="仿宋" w:hAnsi="仿宋" w:eastAsia="仿宋" w:cs="仿宋"/>
          <w:i w:val="0"/>
          <w:iCs w:val="0"/>
          <w:caps w:val="0"/>
          <w:color w:val="auto"/>
          <w:spacing w:val="0"/>
          <w:kern w:val="0"/>
          <w:sz w:val="24"/>
          <w:szCs w:val="24"/>
          <w:u w:val="none"/>
          <w:lang w:val="en-US" w:eastAsia="zh-CN" w:bidi="ar"/>
        </w:rPr>
        <w:t>在报名时选报龙苑学校（特殊教育学校</w:t>
      </w:r>
      <w:r>
        <w:rPr>
          <w:rFonts w:hint="eastAsia" w:ascii="仿宋" w:hAnsi="仿宋" w:eastAsia="仿宋" w:cs="仿宋"/>
          <w:i w:val="0"/>
          <w:iCs w:val="0"/>
          <w:caps w:val="0"/>
          <w:color w:val="auto"/>
          <w:spacing w:val="0"/>
          <w:kern w:val="0"/>
          <w:sz w:val="24"/>
          <w:szCs w:val="24"/>
          <w:u w:val="none"/>
          <w:lang w:eastAsia="zh-CN" w:bidi="ar"/>
        </w:rPr>
        <w:t>，</w:t>
      </w:r>
      <w:r>
        <w:rPr>
          <w:rFonts w:hint="eastAsia" w:ascii="仿宋" w:hAnsi="仿宋" w:eastAsia="仿宋" w:cs="仿宋"/>
          <w:i w:val="0"/>
          <w:iCs w:val="0"/>
          <w:caps w:val="0"/>
          <w:color w:val="auto"/>
          <w:spacing w:val="0"/>
          <w:kern w:val="0"/>
          <w:sz w:val="24"/>
          <w:szCs w:val="24"/>
          <w:u w:val="none"/>
          <w:lang w:val="en-US" w:eastAsia="zh-CN" w:bidi="ar"/>
        </w:rPr>
        <w:t>地址：南山区</w:t>
      </w:r>
      <w:r>
        <w:rPr>
          <w:rFonts w:hint="eastAsia" w:ascii="仿宋" w:hAnsi="仿宋" w:eastAsia="仿宋" w:cs="仿宋"/>
          <w:i w:val="0"/>
          <w:iCs w:val="0"/>
          <w:caps w:val="0"/>
          <w:color w:val="auto"/>
          <w:spacing w:val="0"/>
          <w:kern w:val="0"/>
          <w:sz w:val="24"/>
          <w:szCs w:val="24"/>
          <w:u w:val="none"/>
          <w:lang w:eastAsia="zh-CN" w:bidi="ar"/>
        </w:rPr>
        <w:t>桃源街道龙德路8号，咨询</w:t>
      </w:r>
      <w:r>
        <w:rPr>
          <w:rFonts w:hint="eastAsia" w:ascii="仿宋" w:hAnsi="仿宋" w:eastAsia="仿宋" w:cs="仿宋"/>
          <w:i w:val="0"/>
          <w:iCs w:val="0"/>
          <w:caps w:val="0"/>
          <w:color w:val="auto"/>
          <w:spacing w:val="0"/>
          <w:kern w:val="0"/>
          <w:sz w:val="24"/>
          <w:szCs w:val="24"/>
          <w:u w:val="none"/>
          <w:lang w:val="en-US" w:eastAsia="zh-CN" w:bidi="ar"/>
        </w:rPr>
        <w:t>电话：86970116-8507）。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line="360" w:lineRule="auto"/>
        <w:ind w:left="0" w:firstLine="480" w:firstLineChars="200"/>
        <w:jc w:val="left"/>
        <w:textAlignment w:val="auto"/>
        <w:rPr>
          <w:rFonts w:hint="eastAsia" w:ascii="仿宋" w:hAnsi="仿宋" w:eastAsia="仿宋" w:cs="仿宋"/>
          <w:i w:val="0"/>
          <w:iCs w:val="0"/>
          <w:caps w:val="0"/>
          <w:color w:val="auto"/>
          <w:spacing w:val="0"/>
          <w:kern w:val="0"/>
          <w:sz w:val="24"/>
          <w:szCs w:val="24"/>
          <w:u w:val="none"/>
          <w:lang w:val="en-US" w:eastAsia="zh-CN" w:bidi="ar"/>
        </w:rPr>
      </w:pPr>
      <w:r>
        <w:rPr>
          <w:rFonts w:hint="eastAsia" w:ascii="仿宋" w:hAnsi="仿宋" w:eastAsia="仿宋" w:cs="仿宋"/>
          <w:i w:val="0"/>
          <w:iCs w:val="0"/>
          <w:caps w:val="0"/>
          <w:color w:val="auto"/>
          <w:spacing w:val="0"/>
          <w:kern w:val="0"/>
          <w:sz w:val="24"/>
          <w:szCs w:val="24"/>
          <w:u w:val="none"/>
          <w:lang w:val="en-US" w:eastAsia="zh-CN" w:bidi="ar"/>
        </w:rPr>
        <w:t>属于听障、视障类南山区户籍适龄残疾儿童</w:t>
      </w:r>
      <w:r>
        <w:rPr>
          <w:rFonts w:hint="eastAsia" w:ascii="仿宋" w:hAnsi="仿宋" w:eastAsia="仿宋" w:cs="仿宋"/>
          <w:i w:val="0"/>
          <w:iCs w:val="0"/>
          <w:caps w:val="0"/>
          <w:color w:val="auto"/>
          <w:spacing w:val="0"/>
          <w:kern w:val="0"/>
          <w:sz w:val="24"/>
          <w:szCs w:val="24"/>
          <w:u w:val="none"/>
          <w:lang w:eastAsia="zh-CN" w:bidi="ar"/>
        </w:rPr>
        <w:t>、</w:t>
      </w:r>
      <w:r>
        <w:rPr>
          <w:rFonts w:hint="eastAsia" w:ascii="仿宋" w:hAnsi="仿宋" w:eastAsia="仿宋" w:cs="仿宋"/>
          <w:i w:val="0"/>
          <w:iCs w:val="0"/>
          <w:caps w:val="0"/>
          <w:color w:val="auto"/>
          <w:spacing w:val="0"/>
          <w:kern w:val="0"/>
          <w:sz w:val="24"/>
          <w:szCs w:val="24"/>
          <w:u w:val="none"/>
          <w:lang w:val="en-US" w:eastAsia="zh-CN" w:bidi="ar"/>
        </w:rPr>
        <w:t>，</w:t>
      </w:r>
      <w:r>
        <w:rPr>
          <w:rFonts w:hint="eastAsia" w:ascii="仿宋" w:hAnsi="仿宋" w:eastAsia="仿宋" w:cs="仿宋"/>
          <w:i w:val="0"/>
          <w:iCs w:val="0"/>
          <w:caps w:val="0"/>
          <w:color w:val="auto"/>
          <w:spacing w:val="0"/>
          <w:kern w:val="0"/>
          <w:sz w:val="24"/>
          <w:szCs w:val="24"/>
          <w:u w:val="none"/>
          <w:lang w:eastAsia="zh-CN" w:bidi="ar"/>
        </w:rPr>
        <w:t>可</w:t>
      </w:r>
      <w:r>
        <w:rPr>
          <w:rFonts w:hint="eastAsia" w:ascii="仿宋" w:hAnsi="仿宋" w:eastAsia="仿宋" w:cs="仿宋"/>
          <w:i w:val="0"/>
          <w:iCs w:val="0"/>
          <w:caps w:val="0"/>
          <w:color w:val="auto"/>
          <w:spacing w:val="0"/>
          <w:kern w:val="0"/>
          <w:sz w:val="24"/>
          <w:szCs w:val="24"/>
          <w:u w:val="none"/>
          <w:lang w:val="en-US" w:eastAsia="zh-CN" w:bidi="ar"/>
        </w:rPr>
        <w:t>凭户口簿、出生证、残疾</w:t>
      </w:r>
      <w:r>
        <w:rPr>
          <w:rFonts w:hint="eastAsia" w:ascii="仿宋" w:hAnsi="仿宋" w:eastAsia="仿宋" w:cs="仿宋"/>
          <w:i w:val="0"/>
          <w:iCs w:val="0"/>
          <w:caps w:val="0"/>
          <w:color w:val="auto"/>
          <w:spacing w:val="0"/>
          <w:kern w:val="0"/>
          <w:sz w:val="24"/>
          <w:szCs w:val="24"/>
          <w:u w:val="none"/>
          <w:lang w:eastAsia="zh-CN" w:bidi="ar"/>
        </w:rPr>
        <w:t>人</w:t>
      </w:r>
      <w:r>
        <w:rPr>
          <w:rFonts w:hint="eastAsia" w:ascii="仿宋" w:hAnsi="仿宋" w:eastAsia="仿宋" w:cs="仿宋"/>
          <w:i w:val="0"/>
          <w:iCs w:val="0"/>
          <w:caps w:val="0"/>
          <w:color w:val="auto"/>
          <w:spacing w:val="0"/>
          <w:kern w:val="0"/>
          <w:sz w:val="24"/>
          <w:szCs w:val="24"/>
          <w:u w:val="none"/>
          <w:lang w:val="en-US" w:eastAsia="zh-CN" w:bidi="ar"/>
        </w:rPr>
        <w:t>证</w:t>
      </w:r>
      <w:r>
        <w:rPr>
          <w:rFonts w:hint="eastAsia" w:ascii="仿宋" w:hAnsi="仿宋" w:eastAsia="仿宋" w:cs="仿宋"/>
          <w:i w:val="0"/>
          <w:iCs w:val="0"/>
          <w:caps w:val="0"/>
          <w:color w:val="auto"/>
          <w:spacing w:val="0"/>
          <w:kern w:val="0"/>
          <w:sz w:val="24"/>
          <w:szCs w:val="24"/>
          <w:u w:val="none"/>
          <w:lang w:eastAsia="zh-CN" w:bidi="ar"/>
        </w:rPr>
        <w:t>、医院证明等资料，</w:t>
      </w:r>
      <w:r>
        <w:rPr>
          <w:rFonts w:hint="eastAsia" w:ascii="仿宋" w:hAnsi="仿宋" w:eastAsia="仿宋" w:cs="仿宋"/>
          <w:i w:val="0"/>
          <w:iCs w:val="0"/>
          <w:caps w:val="0"/>
          <w:color w:val="auto"/>
          <w:spacing w:val="0"/>
          <w:kern w:val="0"/>
          <w:sz w:val="24"/>
          <w:szCs w:val="24"/>
          <w:u w:val="none"/>
          <w:lang w:val="en-US" w:eastAsia="zh-CN" w:bidi="ar"/>
        </w:rPr>
        <w:t>到</w:t>
      </w:r>
      <w:r>
        <w:rPr>
          <w:rFonts w:hint="eastAsia" w:ascii="仿宋" w:hAnsi="仿宋" w:eastAsia="仿宋" w:cs="仿宋"/>
          <w:i w:val="0"/>
          <w:iCs w:val="0"/>
          <w:caps w:val="0"/>
          <w:color w:val="auto"/>
          <w:spacing w:val="0"/>
          <w:kern w:val="0"/>
          <w:sz w:val="24"/>
          <w:szCs w:val="24"/>
          <w:u w:val="none"/>
          <w:lang w:eastAsia="zh-CN" w:bidi="ar"/>
        </w:rPr>
        <w:t>深圳</w:t>
      </w:r>
      <w:r>
        <w:rPr>
          <w:rFonts w:hint="eastAsia" w:ascii="仿宋" w:hAnsi="仿宋" w:eastAsia="仿宋" w:cs="仿宋"/>
          <w:i w:val="0"/>
          <w:iCs w:val="0"/>
          <w:caps w:val="0"/>
          <w:color w:val="auto"/>
          <w:spacing w:val="0"/>
          <w:kern w:val="0"/>
          <w:sz w:val="24"/>
          <w:szCs w:val="24"/>
          <w:u w:val="none"/>
          <w:lang w:val="en-US" w:eastAsia="zh-CN" w:bidi="ar"/>
        </w:rPr>
        <w:t>元平特殊教育学校进行学位申请（具体要求</w:t>
      </w:r>
      <w:r>
        <w:rPr>
          <w:rFonts w:hint="eastAsia" w:ascii="仿宋" w:hAnsi="仿宋" w:eastAsia="仿宋" w:cs="仿宋"/>
          <w:i w:val="0"/>
          <w:iCs w:val="0"/>
          <w:caps w:val="0"/>
          <w:color w:val="auto"/>
          <w:spacing w:val="0"/>
          <w:kern w:val="0"/>
          <w:sz w:val="24"/>
          <w:szCs w:val="24"/>
          <w:u w:val="none"/>
          <w:lang w:eastAsia="zh-CN" w:bidi="ar"/>
        </w:rPr>
        <w:t>以深圳</w:t>
      </w:r>
      <w:r>
        <w:rPr>
          <w:rFonts w:hint="eastAsia" w:ascii="仿宋" w:hAnsi="仿宋" w:eastAsia="仿宋" w:cs="仿宋"/>
          <w:i w:val="0"/>
          <w:iCs w:val="0"/>
          <w:caps w:val="0"/>
          <w:color w:val="auto"/>
          <w:spacing w:val="0"/>
          <w:kern w:val="0"/>
          <w:sz w:val="24"/>
          <w:szCs w:val="24"/>
          <w:u w:val="none"/>
          <w:lang w:val="en-US" w:eastAsia="zh-CN" w:bidi="ar"/>
        </w:rPr>
        <w:t>元平特殊教育学校</w:t>
      </w:r>
      <w:r>
        <w:rPr>
          <w:rFonts w:hint="eastAsia" w:ascii="仿宋" w:hAnsi="仿宋" w:eastAsia="仿宋" w:cs="仿宋"/>
          <w:i w:val="0"/>
          <w:iCs w:val="0"/>
          <w:caps w:val="0"/>
          <w:color w:val="auto"/>
          <w:spacing w:val="0"/>
          <w:kern w:val="0"/>
          <w:sz w:val="24"/>
          <w:szCs w:val="24"/>
          <w:u w:val="none"/>
          <w:lang w:eastAsia="zh-CN" w:bidi="ar"/>
        </w:rPr>
        <w:t>招生公告为准，学校</w:t>
      </w:r>
      <w:r>
        <w:rPr>
          <w:rFonts w:hint="eastAsia" w:ascii="仿宋" w:hAnsi="仿宋" w:eastAsia="仿宋" w:cs="仿宋"/>
          <w:i w:val="0"/>
          <w:iCs w:val="0"/>
          <w:caps w:val="0"/>
          <w:color w:val="auto"/>
          <w:spacing w:val="0"/>
          <w:kern w:val="0"/>
          <w:sz w:val="24"/>
          <w:szCs w:val="24"/>
          <w:u w:val="none"/>
          <w:lang w:val="en-US" w:eastAsia="zh-CN" w:bidi="ar"/>
        </w:rPr>
        <w:t>网站</w:t>
      </w:r>
      <w:r>
        <w:rPr>
          <w:rFonts w:hint="eastAsia" w:ascii="仿宋" w:hAnsi="仿宋" w:eastAsia="仿宋" w:cs="仿宋"/>
          <w:i w:val="0"/>
          <w:iCs w:val="0"/>
          <w:caps w:val="0"/>
          <w:color w:val="auto"/>
          <w:spacing w:val="0"/>
          <w:kern w:val="0"/>
          <w:sz w:val="24"/>
          <w:szCs w:val="24"/>
          <w:u w:val="none"/>
          <w:lang w:eastAsia="zh-CN" w:bidi="ar"/>
        </w:rPr>
        <w:t>：</w:t>
      </w:r>
      <w:r>
        <w:rPr>
          <w:rFonts w:hint="eastAsia" w:ascii="仿宋" w:hAnsi="仿宋" w:eastAsia="仿宋" w:cs="仿宋"/>
          <w:i w:val="0"/>
          <w:iCs w:val="0"/>
          <w:caps w:val="0"/>
          <w:color w:val="auto"/>
          <w:spacing w:val="0"/>
          <w:kern w:val="0"/>
          <w:sz w:val="24"/>
          <w:szCs w:val="24"/>
          <w:u w:val="none"/>
          <w:lang w:val="en-US" w:eastAsia="zh-CN" w:bidi="ar"/>
        </w:rPr>
        <w:t>http</w:t>
      </w:r>
      <w:r>
        <w:rPr>
          <w:rFonts w:hint="eastAsia" w:ascii="仿宋" w:hAnsi="仿宋" w:eastAsia="仿宋" w:cs="仿宋"/>
          <w:i w:val="0"/>
          <w:iCs w:val="0"/>
          <w:caps w:val="0"/>
          <w:color w:val="auto"/>
          <w:spacing w:val="0"/>
          <w:kern w:val="0"/>
          <w:sz w:val="24"/>
          <w:szCs w:val="24"/>
          <w:u w:val="none"/>
          <w:lang w:eastAsia="zh-CN" w:bidi="ar"/>
        </w:rPr>
        <w:t>s</w:t>
      </w:r>
      <w:r>
        <w:rPr>
          <w:rFonts w:hint="eastAsia" w:ascii="仿宋" w:hAnsi="仿宋" w:eastAsia="仿宋" w:cs="仿宋"/>
          <w:i w:val="0"/>
          <w:iCs w:val="0"/>
          <w:caps w:val="0"/>
          <w:color w:val="auto"/>
          <w:spacing w:val="0"/>
          <w:kern w:val="0"/>
          <w:sz w:val="24"/>
          <w:szCs w:val="24"/>
          <w:u w:val="none"/>
          <w:lang w:val="en-US" w:eastAsia="zh-CN" w:bidi="ar"/>
        </w:rPr>
        <w:t>://www.szyptx.net，地址：龙岗区布吉街道西环路138号</w:t>
      </w:r>
      <w:r>
        <w:rPr>
          <w:rFonts w:hint="eastAsia" w:ascii="仿宋" w:hAnsi="仿宋" w:eastAsia="仿宋" w:cs="仿宋"/>
          <w:i w:val="0"/>
          <w:iCs w:val="0"/>
          <w:caps w:val="0"/>
          <w:color w:val="auto"/>
          <w:spacing w:val="0"/>
          <w:kern w:val="0"/>
          <w:sz w:val="24"/>
          <w:szCs w:val="24"/>
          <w:u w:val="none"/>
          <w:lang w:eastAsia="zh-CN" w:bidi="ar"/>
        </w:rPr>
        <w:t>，</w:t>
      </w:r>
      <w:r>
        <w:rPr>
          <w:rFonts w:hint="eastAsia" w:ascii="仿宋" w:hAnsi="仿宋" w:eastAsia="仿宋" w:cs="仿宋"/>
          <w:i w:val="0"/>
          <w:iCs w:val="0"/>
          <w:caps w:val="0"/>
          <w:color w:val="auto"/>
          <w:spacing w:val="0"/>
          <w:kern w:val="0"/>
          <w:sz w:val="24"/>
          <w:szCs w:val="24"/>
          <w:u w:val="none"/>
          <w:lang w:val="en-US" w:eastAsia="zh-CN" w:bidi="ar"/>
        </w:rPr>
        <w:t>咨询电话：89468816）。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b/>
          <w:bCs/>
          <w:i w:val="0"/>
          <w:iCs w:val="0"/>
          <w:caps w:val="0"/>
          <w:color w:val="auto"/>
          <w:spacing w:val="0"/>
          <w:sz w:val="24"/>
          <w:szCs w:val="24"/>
        </w:rPr>
        <w:t>　</w:t>
      </w:r>
      <w:r>
        <w:rPr>
          <w:rFonts w:hint="eastAsia" w:ascii="仿宋" w:hAnsi="仿宋" w:eastAsia="仿宋" w:cs="仿宋"/>
          <w:b/>
          <w:bCs/>
          <w:i w:val="0"/>
          <w:iCs w:val="0"/>
          <w:caps w:val="0"/>
          <w:color w:val="auto"/>
          <w:spacing w:val="0"/>
          <w:sz w:val="24"/>
          <w:szCs w:val="24"/>
          <w:lang w:eastAsia="zh-CN"/>
        </w:rPr>
        <w:t>（三）</w:t>
      </w:r>
      <w:r>
        <w:rPr>
          <w:rFonts w:hint="eastAsia" w:ascii="仿宋" w:hAnsi="仿宋" w:eastAsia="仿宋" w:cs="仿宋"/>
          <w:b/>
          <w:bCs/>
          <w:i w:val="0"/>
          <w:iCs w:val="0"/>
          <w:caps w:val="0"/>
          <w:color w:val="auto"/>
          <w:spacing w:val="0"/>
          <w:sz w:val="24"/>
          <w:szCs w:val="24"/>
        </w:rPr>
        <w:t>有下列情况之一者，</w:t>
      </w:r>
      <w:r>
        <w:rPr>
          <w:rFonts w:hint="eastAsia" w:ascii="仿宋" w:hAnsi="仿宋" w:eastAsia="仿宋" w:cs="仿宋"/>
          <w:b/>
          <w:bCs/>
          <w:i w:val="0"/>
          <w:iCs w:val="0"/>
          <w:caps w:val="0"/>
          <w:color w:val="auto"/>
          <w:spacing w:val="0"/>
          <w:sz w:val="24"/>
          <w:szCs w:val="24"/>
          <w:lang w:eastAsia="zh-CN"/>
        </w:rPr>
        <w:t>民</w:t>
      </w:r>
      <w:r>
        <w:rPr>
          <w:rFonts w:hint="eastAsia" w:ascii="仿宋" w:hAnsi="仿宋" w:eastAsia="仿宋" w:cs="仿宋"/>
          <w:b/>
          <w:bCs/>
          <w:i w:val="0"/>
          <w:iCs w:val="0"/>
          <w:caps w:val="0"/>
          <w:color w:val="auto"/>
          <w:spacing w:val="0"/>
          <w:sz w:val="24"/>
          <w:szCs w:val="24"/>
        </w:rPr>
        <w:t>办学校将谢绝您的申请：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1.</w:t>
      </w:r>
      <w:r>
        <w:rPr>
          <w:rFonts w:hint="eastAsia" w:ascii="仿宋" w:hAnsi="仿宋" w:eastAsia="仿宋" w:cs="仿宋"/>
          <w:i w:val="0"/>
          <w:iCs w:val="0"/>
          <w:caps w:val="0"/>
          <w:color w:val="auto"/>
          <w:spacing w:val="0"/>
          <w:sz w:val="24"/>
          <w:szCs w:val="24"/>
          <w:lang w:val="en-US" w:eastAsia="zh-CN"/>
        </w:rPr>
        <w:t>使</w:t>
      </w:r>
      <w:r>
        <w:rPr>
          <w:rFonts w:hint="eastAsia" w:ascii="仿宋" w:hAnsi="仿宋" w:eastAsia="仿宋" w:cs="仿宋"/>
          <w:i w:val="0"/>
          <w:iCs w:val="0"/>
          <w:caps w:val="0"/>
          <w:color w:val="auto"/>
          <w:spacing w:val="0"/>
          <w:sz w:val="24"/>
          <w:szCs w:val="24"/>
        </w:rPr>
        <w:t>用虚假材料申请学位的；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2.不按时申请学位的；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3.已被学校录取，不按时报名注册的；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4.已被</w:t>
      </w:r>
      <w:r>
        <w:rPr>
          <w:rFonts w:hint="eastAsia" w:ascii="仿宋" w:hAnsi="仿宋" w:eastAsia="仿宋" w:cs="仿宋"/>
          <w:i w:val="0"/>
          <w:iCs w:val="0"/>
          <w:caps w:val="0"/>
          <w:color w:val="auto"/>
          <w:spacing w:val="0"/>
          <w:sz w:val="24"/>
          <w:szCs w:val="24"/>
          <w:lang w:eastAsia="zh-CN"/>
        </w:rPr>
        <w:t>公</w:t>
      </w:r>
      <w:r>
        <w:rPr>
          <w:rFonts w:hint="eastAsia" w:ascii="仿宋" w:hAnsi="仿宋" w:eastAsia="仿宋" w:cs="仿宋"/>
          <w:i w:val="0"/>
          <w:iCs w:val="0"/>
          <w:caps w:val="0"/>
          <w:color w:val="auto"/>
          <w:spacing w:val="0"/>
          <w:sz w:val="24"/>
          <w:szCs w:val="24"/>
        </w:rPr>
        <w:t>办学校录取和已在各类学校建立正式学籍的非毕业班学生。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b/>
          <w:bCs/>
          <w:i w:val="0"/>
          <w:iCs w:val="0"/>
          <w:caps w:val="0"/>
          <w:color w:val="auto"/>
          <w:spacing w:val="0"/>
          <w:sz w:val="24"/>
          <w:szCs w:val="2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六</w:t>
      </w:r>
      <w:r>
        <w:rPr>
          <w:rFonts w:hint="eastAsia" w:ascii="仿宋" w:hAnsi="仿宋" w:eastAsia="仿宋" w:cs="仿宋"/>
          <w:b/>
          <w:bCs/>
          <w:i w:val="0"/>
          <w:iCs w:val="0"/>
          <w:caps w:val="0"/>
          <w:color w:val="auto"/>
          <w:spacing w:val="0"/>
          <w:sz w:val="24"/>
          <w:szCs w:val="24"/>
        </w:rPr>
        <w:t>、体检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新生应到本市任何一家公立医院进行入学体检</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凡在</w:t>
      </w:r>
      <w:r>
        <w:rPr>
          <w:rFonts w:hint="eastAsia" w:ascii="仿宋" w:hAnsi="仿宋" w:eastAsia="仿宋" w:cs="仿宋"/>
          <w:i w:val="0"/>
          <w:iCs w:val="0"/>
          <w:caps w:val="0"/>
          <w:color w:val="auto"/>
          <w:spacing w:val="0"/>
          <w:sz w:val="24"/>
          <w:szCs w:val="24"/>
          <w:lang w:eastAsia="zh-CN"/>
        </w:rPr>
        <w:t>202</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年9月1日至</w:t>
      </w:r>
      <w:r>
        <w:rPr>
          <w:rFonts w:hint="eastAsia" w:ascii="仿宋" w:hAnsi="仿宋" w:eastAsia="仿宋" w:cs="仿宋"/>
          <w:i w:val="0"/>
          <w:iCs w:val="0"/>
          <w:caps w:val="0"/>
          <w:color w:val="auto"/>
          <w:spacing w:val="0"/>
          <w:sz w:val="24"/>
          <w:szCs w:val="24"/>
          <w:lang w:val="en-US" w:eastAsia="zh-CN"/>
        </w:rPr>
        <w:t>2024年新生</w:t>
      </w:r>
      <w:r>
        <w:rPr>
          <w:rFonts w:hint="eastAsia" w:ascii="仿宋" w:hAnsi="仿宋" w:eastAsia="仿宋" w:cs="仿宋"/>
          <w:i w:val="0"/>
          <w:iCs w:val="0"/>
          <w:caps w:val="0"/>
          <w:color w:val="auto"/>
          <w:spacing w:val="0"/>
          <w:sz w:val="24"/>
          <w:szCs w:val="24"/>
        </w:rPr>
        <w:t>到校注册前，幼儿园组织</w:t>
      </w:r>
      <w:r>
        <w:rPr>
          <w:rFonts w:hint="eastAsia" w:ascii="仿宋" w:hAnsi="仿宋" w:eastAsia="仿宋" w:cs="仿宋"/>
          <w:i w:val="0"/>
          <w:iCs w:val="0"/>
          <w:caps w:val="0"/>
          <w:color w:val="auto"/>
          <w:spacing w:val="0"/>
          <w:sz w:val="24"/>
          <w:szCs w:val="24"/>
          <w:lang w:val="en-US" w:eastAsia="zh-CN"/>
        </w:rPr>
        <w:t>在</w:t>
      </w:r>
      <w:r>
        <w:rPr>
          <w:rFonts w:hint="eastAsia" w:ascii="仿宋" w:hAnsi="仿宋" w:eastAsia="仿宋" w:cs="仿宋"/>
          <w:i w:val="0"/>
          <w:iCs w:val="0"/>
          <w:caps w:val="0"/>
          <w:color w:val="auto"/>
          <w:spacing w:val="0"/>
          <w:sz w:val="24"/>
          <w:szCs w:val="24"/>
        </w:rPr>
        <w:t>公立医院进行过的体检，小学应认可结果。小一新生还须携带《预防接种证》（预防接种可咨询居住地所属社康中心）到学校注册。如有传染病，学校暂不安排入学，待治愈后再到学校办理入学手续。学校或幼儿园不得指定体检医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七</w:t>
      </w:r>
      <w:r>
        <w:rPr>
          <w:rFonts w:hint="eastAsia" w:ascii="仿宋" w:hAnsi="仿宋" w:eastAsia="仿宋" w:cs="仿宋"/>
          <w:b/>
          <w:bCs/>
          <w:i w:val="0"/>
          <w:iCs w:val="0"/>
          <w:caps w:val="0"/>
          <w:color w:val="auto"/>
          <w:spacing w:val="0"/>
          <w:sz w:val="24"/>
          <w:szCs w:val="24"/>
        </w:rPr>
        <w:t>、咨询与申诉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b/>
          <w:bCs/>
          <w:i w:val="0"/>
          <w:iCs w:val="0"/>
          <w:caps w:val="0"/>
          <w:color w:val="auto"/>
          <w:spacing w:val="0"/>
          <w:sz w:val="24"/>
          <w:szCs w:val="24"/>
        </w:rPr>
        <w:t>　（一）咨询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480" w:firstLineChars="2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各位家长可登陆</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南山教育在线</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网站</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了解相关招生政策及最新消息</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如需现场咨询，可通过“i深圳”APP--&gt;办事预约--&gt;南山区--&gt;南山区教育咨询服务大厅--&gt;在线预约--&gt;基础教育--&gt;选中预约时间，完成预约。如需电话咨询，请拨打以下电话：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公办学校招生咨询热线：26486070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民办学校招生咨询热线：26473151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招生监督投诉电话：26486225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val="en-US" w:eastAsia="zh-CN"/>
        </w:rPr>
        <w:t xml:space="preserve"> </w:t>
      </w:r>
      <w:r>
        <w:rPr>
          <w:rFonts w:hint="eastAsia" w:ascii="仿宋" w:hAnsi="仿宋" w:eastAsia="仿宋" w:cs="仿宋"/>
          <w:i w:val="0"/>
          <w:iCs w:val="0"/>
          <w:caps w:val="0"/>
          <w:color w:val="auto"/>
          <w:spacing w:val="0"/>
          <w:sz w:val="24"/>
          <w:szCs w:val="24"/>
        </w:rPr>
        <w:t>工作日9</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00—12</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00，14</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00—18</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也可拨打各学校教务处电话咨询。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64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地 址：南山区南山教育信息大厦西侧教育咨询服务中心大厅（地铁一号线桃园站A出口）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482" w:firstLineChars="200"/>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如家长对学校招生工作有异议</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可向学校负责人反映。若学校的解释或解决办法仍无法让您满意，可持由学校签署处理意见的《南山区招生工作申诉表》到南山区南山教育信息大厦西侧教育咨询服务中心大厅进行申诉登记。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left="0" w:righ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480" w:firstLineChars="200"/>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val="en-US" w:eastAsia="zh-CN"/>
        </w:rPr>
        <w:t>本指南最终解释权归深圳市南山区教育局</w:t>
      </w:r>
      <w:r>
        <w:rPr>
          <w:rFonts w:hint="eastAsia" w:ascii="仿宋" w:hAnsi="仿宋" w:eastAsia="仿宋" w:cs="仿宋"/>
          <w:i w:val="0"/>
          <w:iCs w:val="0"/>
          <w:caps w:val="0"/>
          <w:color w:val="auto"/>
          <w:spacing w:val="0"/>
          <w:sz w:val="24"/>
          <w:szCs w:val="24"/>
          <w:lang w:eastAsia="zh-CN"/>
        </w:rPr>
        <w:t>终身教育和对外交流</w:t>
      </w:r>
      <w:r>
        <w:rPr>
          <w:rFonts w:hint="eastAsia" w:ascii="仿宋" w:hAnsi="仿宋" w:eastAsia="仿宋" w:cs="仿宋"/>
          <w:i w:val="0"/>
          <w:iCs w:val="0"/>
          <w:caps w:val="0"/>
          <w:color w:val="auto"/>
          <w:spacing w:val="0"/>
          <w:sz w:val="24"/>
          <w:szCs w:val="24"/>
          <w:lang w:val="en-US" w:eastAsia="zh-CN"/>
        </w:rPr>
        <w:t>科</w:t>
      </w:r>
      <w:r>
        <w:rPr>
          <w:rFonts w:hint="eastAsia" w:ascii="仿宋" w:hAnsi="仿宋" w:eastAsia="仿宋" w:cs="仿宋"/>
          <w:kern w:val="0"/>
          <w:sz w:val="24"/>
          <w:szCs w:val="24"/>
        </w:rPr>
        <w:t>（高等教育促进科）</w:t>
      </w:r>
      <w:r>
        <w:rPr>
          <w:rFonts w:hint="eastAsia" w:ascii="仿宋" w:hAnsi="仿宋" w:eastAsia="仿宋" w:cs="仿宋"/>
          <w:kern w:val="0"/>
          <w:sz w:val="24"/>
          <w:szCs w:val="24"/>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2400" w:firstLineChars="1000"/>
        <w:textAlignment w:val="auto"/>
        <w:rPr>
          <w:rFonts w:hint="eastAsia" w:ascii="仿宋" w:hAnsi="仿宋" w:eastAsia="仿宋" w:cs="仿宋"/>
          <w:i w:val="0"/>
          <w:iCs w:val="0"/>
          <w:caps w:val="0"/>
          <w:color w:val="auto"/>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360" w:lineRule="auto"/>
        <w:ind w:right="0" w:firstLine="3120" w:firstLineChars="1300"/>
        <w:textAlignment w:val="auto"/>
        <w:rPr>
          <w:rFonts w:hint="eastAsia" w:ascii="仿宋" w:hAnsi="仿宋" w:eastAsia="仿宋" w:cs="仿宋"/>
          <w:i w:val="0"/>
          <w:iCs w:val="0"/>
          <w:caps w:val="0"/>
          <w:color w:val="auto"/>
          <w:spacing w:val="0"/>
          <w:sz w:val="24"/>
          <w:szCs w:val="24"/>
        </w:rPr>
      </w:pPr>
    </w:p>
    <w:p>
      <w:pPr>
        <w:widowControl/>
        <w:spacing w:line="360" w:lineRule="auto"/>
        <w:ind w:firstLine="645"/>
        <w:jc w:val="center"/>
        <w:rPr>
          <w:rFonts w:hint="eastAsia" w:cs="仿宋"/>
          <w:b/>
          <w:bCs/>
          <w:kern w:val="0"/>
          <w:sz w:val="24"/>
          <w:szCs w:val="24"/>
          <w:lang w:val="en-US" w:eastAsia="zh-CN"/>
        </w:rPr>
      </w:pPr>
      <w:r>
        <w:rPr>
          <w:rFonts w:hint="eastAsia" w:cs="仿宋"/>
          <w:b/>
          <w:bCs/>
          <w:kern w:val="0"/>
          <w:sz w:val="24"/>
          <w:szCs w:val="24"/>
          <w:lang w:val="en-US" w:eastAsia="zh-CN"/>
        </w:rPr>
        <w:t>南山区教育局终身教育和对外交流科</w:t>
      </w:r>
    </w:p>
    <w:p>
      <w:pPr>
        <w:widowControl/>
        <w:spacing w:line="360" w:lineRule="auto"/>
        <w:ind w:firstLine="645"/>
        <w:jc w:val="center"/>
        <w:rPr>
          <w:rFonts w:hint="eastAsia" w:cs="仿宋"/>
          <w:b/>
          <w:bCs/>
          <w:kern w:val="0"/>
          <w:sz w:val="24"/>
          <w:szCs w:val="24"/>
          <w:lang w:val="en-US" w:eastAsia="zh-CN"/>
        </w:rPr>
      </w:pPr>
      <w:r>
        <w:rPr>
          <w:rFonts w:hint="eastAsia" w:cs="仿宋"/>
          <w:b/>
          <w:bCs/>
          <w:kern w:val="0"/>
          <w:sz w:val="24"/>
          <w:szCs w:val="24"/>
          <w:lang w:val="en-US" w:eastAsia="zh-CN"/>
        </w:rPr>
        <w:t>（高等教育促进科）</w:t>
      </w:r>
    </w:p>
    <w:p>
      <w:pPr>
        <w:widowControl/>
        <w:spacing w:line="360" w:lineRule="auto"/>
        <w:ind w:firstLine="645"/>
        <w:jc w:val="center"/>
        <w:rPr>
          <w:rFonts w:hint="eastAsia" w:cs="仿宋"/>
          <w:b/>
          <w:bCs/>
          <w:kern w:val="0"/>
          <w:sz w:val="24"/>
          <w:szCs w:val="24"/>
          <w:lang w:val="en-US" w:eastAsia="zh-CN"/>
        </w:rPr>
      </w:pPr>
      <w:r>
        <w:rPr>
          <w:rFonts w:hint="eastAsia" w:cs="仿宋"/>
          <w:b/>
          <w:bCs/>
          <w:kern w:val="0"/>
          <w:sz w:val="24"/>
          <w:szCs w:val="24"/>
          <w:lang w:val="en-US" w:eastAsia="zh-CN"/>
        </w:rPr>
        <w:t>2024年5月29日</w:t>
      </w:r>
    </w:p>
    <w:p>
      <w:pPr>
        <w:keepNext w:val="0"/>
        <w:keepLines w:val="0"/>
        <w:pageBreakBefore w:val="0"/>
        <w:widowControl/>
        <w:kinsoku/>
        <w:wordWrap/>
        <w:overflowPunct/>
        <w:topLinePunct w:val="0"/>
        <w:bidi w:val="0"/>
        <w:adjustRightInd/>
        <w:snapToGrid/>
        <w:spacing w:line="360" w:lineRule="auto"/>
        <w:ind w:right="640"/>
        <w:jc w:val="both"/>
        <w:textAlignment w:val="auto"/>
        <w:rPr>
          <w:rFonts w:hint="eastAsia" w:ascii="仿宋" w:hAnsi="仿宋" w:eastAsia="仿宋" w:cs="仿宋"/>
          <w:kern w:val="0"/>
          <w:sz w:val="24"/>
          <w:szCs w:val="24"/>
          <w:lang w:eastAsia="zh-CN"/>
        </w:rPr>
      </w:pPr>
    </w:p>
    <w:p>
      <w:pPr>
        <w:pStyle w:val="5"/>
        <w:keepNext w:val="0"/>
        <w:keepLines w:val="0"/>
        <w:pageBreakBefore w:val="0"/>
        <w:numPr>
          <w:ilvl w:val="0"/>
          <w:numId w:val="0"/>
        </w:numPr>
        <w:kinsoku/>
        <w:wordWrap/>
        <w:overflowPunct/>
        <w:topLinePunct w:val="0"/>
        <w:bidi w:val="0"/>
        <w:adjustRightInd/>
        <w:snapToGrid/>
        <w:spacing w:line="360" w:lineRule="auto"/>
        <w:ind w:leftChars="200" w:right="0" w:rightChars="0"/>
        <w:jc w:val="both"/>
        <w:textAlignment w:val="auto"/>
        <w:rPr>
          <w:rFonts w:hint="eastAsia" w:ascii="仿宋" w:hAnsi="仿宋" w:eastAsia="仿宋" w:cs="仿宋"/>
          <w:sz w:val="24"/>
          <w:szCs w:val="24"/>
        </w:rPr>
      </w:pPr>
    </w:p>
    <w:sectPr>
      <w:pgSz w:w="11906" w:h="16838"/>
      <w:pgMar w:top="1134" w:right="1134" w:bottom="1134" w:left="1134"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iMzZkN2NlNTk4NmMwMWU0Zjg4MzIxZDg2NWUwZDUifQ=="/>
  </w:docVars>
  <w:rsids>
    <w:rsidRoot w:val="00000000"/>
    <w:rsid w:val="01DD7DE0"/>
    <w:rsid w:val="033332A6"/>
    <w:rsid w:val="058A7C48"/>
    <w:rsid w:val="077A3827"/>
    <w:rsid w:val="0E9C5DDB"/>
    <w:rsid w:val="0F0F11BE"/>
    <w:rsid w:val="108E2A27"/>
    <w:rsid w:val="14D42C8D"/>
    <w:rsid w:val="16C92E94"/>
    <w:rsid w:val="18C94AD3"/>
    <w:rsid w:val="19922F14"/>
    <w:rsid w:val="1A091DC2"/>
    <w:rsid w:val="1C1902C4"/>
    <w:rsid w:val="1D134F1F"/>
    <w:rsid w:val="20F978D1"/>
    <w:rsid w:val="283A50A6"/>
    <w:rsid w:val="2BC52ED8"/>
    <w:rsid w:val="2D4331C7"/>
    <w:rsid w:val="39C2243E"/>
    <w:rsid w:val="3B5FB320"/>
    <w:rsid w:val="3BA63EF8"/>
    <w:rsid w:val="3EA026DD"/>
    <w:rsid w:val="43F333A7"/>
    <w:rsid w:val="45B925DE"/>
    <w:rsid w:val="47762884"/>
    <w:rsid w:val="49F509D5"/>
    <w:rsid w:val="4E717099"/>
    <w:rsid w:val="565D3DCB"/>
    <w:rsid w:val="56F1106A"/>
    <w:rsid w:val="572A7EF3"/>
    <w:rsid w:val="60C87AAD"/>
    <w:rsid w:val="63E4169B"/>
    <w:rsid w:val="648A19B0"/>
    <w:rsid w:val="662221A4"/>
    <w:rsid w:val="663A14B1"/>
    <w:rsid w:val="701C6DDB"/>
    <w:rsid w:val="70C54ABD"/>
    <w:rsid w:val="721C0F51"/>
    <w:rsid w:val="72343EE1"/>
    <w:rsid w:val="728B49B4"/>
    <w:rsid w:val="73FF0247"/>
    <w:rsid w:val="7BCB6300"/>
    <w:rsid w:val="7C7477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autoRedefine/>
    <w:qFormat/>
    <w:uiPriority w:val="1"/>
    <w:pPr>
      <w:spacing w:before="16"/>
      <w:ind w:left="1474" w:right="1334"/>
      <w:jc w:val="center"/>
      <w:outlineLvl w:val="1"/>
    </w:pPr>
    <w:rPr>
      <w:rFonts w:ascii="宋体" w:hAnsi="宋体" w:eastAsia="宋体" w:cs="宋体"/>
      <w:b/>
      <w:bCs/>
      <w:sz w:val="40"/>
      <w:szCs w:val="40"/>
      <w:lang w:val="zh-CN" w:eastAsia="zh-CN" w:bidi="zh-CN"/>
    </w:rPr>
  </w:style>
  <w:style w:type="paragraph" w:styleId="3">
    <w:name w:val="heading 2"/>
    <w:basedOn w:val="1"/>
    <w:next w:val="1"/>
    <w:autoRedefine/>
    <w:qFormat/>
    <w:uiPriority w:val="1"/>
    <w:pPr>
      <w:ind w:left="392"/>
      <w:outlineLvl w:val="2"/>
    </w:pPr>
    <w:rPr>
      <w:rFonts w:ascii="仿宋" w:hAnsi="仿宋" w:eastAsia="仿宋" w:cs="仿宋"/>
      <w:sz w:val="32"/>
      <w:szCs w:val="32"/>
      <w:lang w:val="zh-CN" w:eastAsia="zh-CN" w:bidi="zh-CN"/>
    </w:rPr>
  </w:style>
  <w:style w:type="paragraph" w:styleId="4">
    <w:name w:val="heading 3"/>
    <w:basedOn w:val="1"/>
    <w:next w:val="1"/>
    <w:autoRedefine/>
    <w:qFormat/>
    <w:uiPriority w:val="1"/>
    <w:pPr>
      <w:ind w:left="392" w:hanging="284"/>
      <w:outlineLvl w:val="3"/>
    </w:pPr>
    <w:rPr>
      <w:rFonts w:ascii="仿宋" w:hAnsi="仿宋" w:eastAsia="仿宋" w:cs="仿宋"/>
      <w:b/>
      <w:bCs/>
      <w:sz w:val="28"/>
      <w:szCs w:val="28"/>
      <w:lang w:val="zh-CN" w:eastAsia="zh-CN" w:bidi="zh-CN"/>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1"/>
    <w:rPr>
      <w:rFonts w:ascii="仿宋" w:hAnsi="仿宋" w:eastAsia="仿宋" w:cs="仿宋"/>
      <w:sz w:val="28"/>
      <w:szCs w:val="28"/>
      <w:lang w:val="zh-CN" w:eastAsia="zh-CN" w:bidi="zh-CN"/>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1237" w:hanging="284"/>
    </w:pPr>
    <w:rPr>
      <w:rFonts w:ascii="仿宋" w:hAnsi="仿宋" w:eastAsia="仿宋" w:cs="仿宋"/>
      <w:lang w:val="zh-CN" w:eastAsia="zh-CN" w:bidi="zh-CN"/>
    </w:rPr>
  </w:style>
  <w:style w:type="paragraph" w:customStyle="1" w:styleId="12">
    <w:name w:val="Table Paragraph"/>
    <w:basedOn w:val="1"/>
    <w:autoRedefine/>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6297</Words>
  <Characters>6601</Characters>
  <TotalTime>9</TotalTime>
  <ScaleCrop>false</ScaleCrop>
  <LinksUpToDate>false</LinksUpToDate>
  <CharactersWithSpaces>6662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2021-05-22T15:25:00Z</dcterms:created>
  <dc:creator>Windows8</dc:creator>
  <cp:lastModifiedBy>付杰</cp:lastModifiedBy>
  <cp:lastPrinted>2022-05-30T15:28:00Z</cp:lastPrinted>
  <dcterms:modified xsi:type="dcterms:W3CDTF">2024-06-03T01:00:37Z</dcterms:modified>
  <dc:title>南山区2020年公办学校秋季小学一年级</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2020-05-14T00:00:00Z</vt:filetime>
  </property>
  <property fmtid="{D5CDD505-2E9C-101B-9397-08002B2CF9AE}" pid="3" name="Creator">
    <vt:lpwstr>WPS 文字</vt:lpwstr>
  </property>
  <property fmtid="{D5CDD505-2E9C-101B-9397-08002B2CF9AE}" pid="4" name="LastSaved">
    <vt:filetime>2021-05-22T00:00:00Z</vt:filetime>
  </property>
  <property fmtid="{D5CDD505-2E9C-101B-9397-08002B2CF9AE}" pid="5" name="KSOProductBuildVer">
    <vt:lpwstr>2052-12.1.0.16729</vt:lpwstr>
  </property>
  <property fmtid="{D5CDD505-2E9C-101B-9397-08002B2CF9AE}" pid="6" name="ICV">
    <vt:lpwstr>9BE9262BE2594ACE96264C0E4013FCC6</vt:lpwstr>
  </property>
</Properties>
</file>